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D8" w:rsidRDefault="006465D8" w:rsidP="006465D8">
      <w:pPr>
        <w:jc w:val="center"/>
        <w:rPr>
          <w:rFonts w:ascii="Times New Roman" w:hAnsi="Times New Roman" w:cs="Times New Roman"/>
          <w:i/>
          <w:sz w:val="72"/>
          <w:szCs w:val="72"/>
        </w:rPr>
      </w:pPr>
    </w:p>
    <w:p w:rsidR="006465D8" w:rsidRDefault="006465D8" w:rsidP="006465D8">
      <w:pPr>
        <w:jc w:val="center"/>
        <w:rPr>
          <w:rFonts w:ascii="Times New Roman" w:hAnsi="Times New Roman" w:cs="Times New Roman"/>
          <w:i/>
          <w:sz w:val="72"/>
          <w:szCs w:val="72"/>
        </w:rPr>
      </w:pPr>
    </w:p>
    <w:p w:rsidR="006465D8" w:rsidRDefault="006465D8" w:rsidP="006465D8">
      <w:pPr>
        <w:jc w:val="center"/>
        <w:rPr>
          <w:rFonts w:ascii="Times New Roman" w:hAnsi="Times New Roman" w:cs="Times New Roman"/>
          <w:i/>
          <w:sz w:val="72"/>
          <w:szCs w:val="72"/>
        </w:rPr>
      </w:pPr>
    </w:p>
    <w:p w:rsidR="006465D8" w:rsidRDefault="006465D8" w:rsidP="006465D8">
      <w:pPr>
        <w:jc w:val="center"/>
        <w:rPr>
          <w:rFonts w:ascii="Times New Roman" w:hAnsi="Times New Roman" w:cs="Times New Roman"/>
          <w:i/>
          <w:sz w:val="72"/>
          <w:szCs w:val="72"/>
        </w:rPr>
      </w:pPr>
      <w:r w:rsidRPr="006465D8">
        <w:rPr>
          <w:rFonts w:ascii="Times New Roman" w:hAnsi="Times New Roman" w:cs="Times New Roman"/>
          <w:i/>
          <w:sz w:val="72"/>
          <w:szCs w:val="72"/>
        </w:rPr>
        <w:t>PROCEDURY POSTĘPOWANIA</w:t>
      </w:r>
    </w:p>
    <w:p w:rsidR="006465D8" w:rsidRDefault="006465D8" w:rsidP="006465D8">
      <w:pPr>
        <w:jc w:val="center"/>
        <w:rPr>
          <w:rFonts w:ascii="Times New Roman" w:hAnsi="Times New Roman" w:cs="Times New Roman"/>
          <w:i/>
          <w:sz w:val="72"/>
          <w:szCs w:val="72"/>
        </w:rPr>
      </w:pPr>
      <w:r w:rsidRPr="006465D8">
        <w:rPr>
          <w:rFonts w:ascii="Times New Roman" w:hAnsi="Times New Roman" w:cs="Times New Roman"/>
          <w:i/>
          <w:sz w:val="72"/>
          <w:szCs w:val="72"/>
        </w:rPr>
        <w:t xml:space="preserve"> W SZKOLE PODSTAWOWEJ IM. ORŁA BIAŁEGO </w:t>
      </w:r>
    </w:p>
    <w:p w:rsidR="006465D8" w:rsidRDefault="006465D8" w:rsidP="006465D8">
      <w:pPr>
        <w:jc w:val="center"/>
        <w:rPr>
          <w:rFonts w:ascii="Times New Roman" w:hAnsi="Times New Roman" w:cs="Times New Roman"/>
          <w:i/>
          <w:sz w:val="72"/>
          <w:szCs w:val="72"/>
        </w:rPr>
      </w:pPr>
      <w:r w:rsidRPr="006465D8">
        <w:rPr>
          <w:rFonts w:ascii="Times New Roman" w:hAnsi="Times New Roman" w:cs="Times New Roman"/>
          <w:i/>
          <w:sz w:val="72"/>
          <w:szCs w:val="72"/>
        </w:rPr>
        <w:t>W MICHAŁOWCE</w:t>
      </w:r>
    </w:p>
    <w:p w:rsidR="006465D8" w:rsidRDefault="006465D8">
      <w:pPr>
        <w:rPr>
          <w:rFonts w:ascii="Times New Roman" w:hAnsi="Times New Roman" w:cs="Times New Roman"/>
          <w:i/>
          <w:sz w:val="72"/>
          <w:szCs w:val="72"/>
        </w:rPr>
      </w:pPr>
      <w:r>
        <w:rPr>
          <w:rFonts w:ascii="Times New Roman" w:hAnsi="Times New Roman" w:cs="Times New Roman"/>
          <w:i/>
          <w:sz w:val="72"/>
          <w:szCs w:val="72"/>
        </w:rPr>
        <w:br w:type="page"/>
      </w:r>
    </w:p>
    <w:p w:rsidR="00227137" w:rsidRDefault="006465D8" w:rsidP="006465D8">
      <w:pPr>
        <w:jc w:val="center"/>
        <w:rPr>
          <w:rFonts w:ascii="Times New Roman" w:hAnsi="Times New Roman" w:cs="Times New Roman"/>
          <w:b/>
          <w:sz w:val="28"/>
          <w:szCs w:val="28"/>
        </w:rPr>
      </w:pPr>
      <w:r w:rsidRPr="006465D8">
        <w:rPr>
          <w:rFonts w:ascii="Times New Roman" w:hAnsi="Times New Roman" w:cs="Times New Roman"/>
          <w:b/>
          <w:sz w:val="28"/>
          <w:szCs w:val="28"/>
        </w:rPr>
        <w:lastRenderedPageBreak/>
        <w:t>Szkolne działania interwencyjne</w:t>
      </w:r>
    </w:p>
    <w:p w:rsidR="006465D8" w:rsidRDefault="006465D8" w:rsidP="006465D8">
      <w:pPr>
        <w:jc w:val="center"/>
        <w:rPr>
          <w:rFonts w:ascii="Times New Roman" w:hAnsi="Times New Roman" w:cs="Times New Roman"/>
          <w:b/>
          <w:sz w:val="28"/>
          <w:szCs w:val="28"/>
        </w:rPr>
      </w:pPr>
    </w:p>
    <w:p w:rsidR="005201D7" w:rsidRDefault="005201D7" w:rsidP="006465D8">
      <w:pPr>
        <w:jc w:val="center"/>
        <w:rPr>
          <w:rFonts w:ascii="Times New Roman" w:hAnsi="Times New Roman" w:cs="Times New Roman"/>
          <w:b/>
          <w:sz w:val="28"/>
          <w:szCs w:val="28"/>
        </w:rPr>
      </w:pPr>
    </w:p>
    <w:p w:rsidR="005201D7" w:rsidRDefault="005201D7" w:rsidP="005201D7">
      <w:pPr>
        <w:ind w:firstLine="708"/>
        <w:rPr>
          <w:rFonts w:ascii="Times New Roman" w:hAnsi="Times New Roman" w:cs="Times New Roman"/>
          <w:sz w:val="28"/>
          <w:szCs w:val="28"/>
        </w:rPr>
      </w:pPr>
      <w:r w:rsidRPr="005201D7">
        <w:rPr>
          <w:rFonts w:ascii="Times New Roman" w:hAnsi="Times New Roman" w:cs="Times New Roman"/>
          <w:sz w:val="28"/>
          <w:szCs w:val="28"/>
        </w:rPr>
        <w:t>W celu określenia warunków</w:t>
      </w:r>
      <w:r>
        <w:rPr>
          <w:rFonts w:ascii="Times New Roman" w:hAnsi="Times New Roman" w:cs="Times New Roman"/>
          <w:sz w:val="28"/>
          <w:szCs w:val="28"/>
        </w:rPr>
        <w:t xml:space="preserve"> w szkole </w:t>
      </w:r>
      <w:r w:rsidRPr="005201D7">
        <w:rPr>
          <w:rFonts w:ascii="Times New Roman" w:hAnsi="Times New Roman" w:cs="Times New Roman"/>
          <w:sz w:val="28"/>
          <w:szCs w:val="28"/>
        </w:rPr>
        <w:t xml:space="preserve"> zapewniających uczniom bezpieczeństwo</w:t>
      </w:r>
      <w:r>
        <w:rPr>
          <w:rFonts w:ascii="Times New Roman" w:hAnsi="Times New Roman" w:cs="Times New Roman"/>
          <w:sz w:val="28"/>
          <w:szCs w:val="28"/>
        </w:rPr>
        <w:t xml:space="preserve">, ochronę przed przemocą, uzależnieniami, demoralizacją oraz innymi przejawami patologii społecznej </w:t>
      </w:r>
      <w:r w:rsidRPr="005201D7">
        <w:rPr>
          <w:rFonts w:ascii="Times New Roman" w:hAnsi="Times New Roman" w:cs="Times New Roman"/>
          <w:sz w:val="28"/>
          <w:szCs w:val="28"/>
        </w:rPr>
        <w:t xml:space="preserve">ustala się co następuje: </w:t>
      </w:r>
    </w:p>
    <w:p w:rsidR="005201D7" w:rsidRDefault="005201D7" w:rsidP="005201D7">
      <w:pPr>
        <w:ind w:firstLine="284"/>
        <w:rPr>
          <w:rFonts w:ascii="Times New Roman" w:hAnsi="Times New Roman" w:cs="Times New Roman"/>
          <w:sz w:val="28"/>
          <w:szCs w:val="28"/>
        </w:rPr>
      </w:pPr>
      <w:r w:rsidRPr="005201D7">
        <w:rPr>
          <w:rFonts w:ascii="Times New Roman" w:hAnsi="Times New Roman" w:cs="Times New Roman"/>
          <w:sz w:val="28"/>
          <w:szCs w:val="28"/>
        </w:rPr>
        <w:t>1. W każdym przypadku, rozwiązywania problemów związanych z naruszeniem przez ucznia obowiązujących w szkole zasad, niezbędna jest ścisła współpraca przedstawicieli szkoły z rodzicami ucznia.</w:t>
      </w:r>
    </w:p>
    <w:p w:rsidR="005201D7" w:rsidRDefault="005201D7" w:rsidP="005201D7">
      <w:pPr>
        <w:ind w:firstLine="708"/>
        <w:rPr>
          <w:rFonts w:ascii="Times New Roman" w:hAnsi="Times New Roman" w:cs="Times New Roman"/>
          <w:sz w:val="28"/>
          <w:szCs w:val="28"/>
        </w:rPr>
      </w:pPr>
      <w:r w:rsidRPr="005201D7">
        <w:rPr>
          <w:rFonts w:ascii="Times New Roman" w:hAnsi="Times New Roman" w:cs="Times New Roman"/>
          <w:sz w:val="28"/>
          <w:szCs w:val="28"/>
        </w:rPr>
        <w:t xml:space="preserve"> a) Rodzice ucznia są bezzwłocznie zawiadamiani o każdym przypadku naruszenia przez niego obowiązujących w szkole zasad</w:t>
      </w:r>
    </w:p>
    <w:p w:rsidR="005201D7" w:rsidRDefault="005201D7" w:rsidP="005201D7">
      <w:pPr>
        <w:ind w:firstLine="708"/>
        <w:rPr>
          <w:rFonts w:ascii="Times New Roman" w:hAnsi="Times New Roman" w:cs="Times New Roman"/>
          <w:sz w:val="28"/>
          <w:szCs w:val="28"/>
        </w:rPr>
      </w:pPr>
      <w:r w:rsidRPr="005201D7">
        <w:rPr>
          <w:rFonts w:ascii="Times New Roman" w:hAnsi="Times New Roman" w:cs="Times New Roman"/>
          <w:sz w:val="28"/>
          <w:szCs w:val="28"/>
        </w:rPr>
        <w:t xml:space="preserve"> b) W celu rozwiązywania zaistniałego problemu wychowawca w porozumieniu z pedagogiem lub </w:t>
      </w:r>
      <w:r>
        <w:rPr>
          <w:rFonts w:ascii="Times New Roman" w:hAnsi="Times New Roman" w:cs="Times New Roman"/>
          <w:sz w:val="28"/>
          <w:szCs w:val="28"/>
        </w:rPr>
        <w:t xml:space="preserve">psychologiem szkolnym: </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w:t>
      </w:r>
      <w:r w:rsidRPr="005201D7">
        <w:rPr>
          <w:rFonts w:ascii="Times New Roman" w:hAnsi="Times New Roman" w:cs="Times New Roman"/>
          <w:sz w:val="28"/>
          <w:szCs w:val="28"/>
        </w:rPr>
        <w:t xml:space="preserve"> ustala jak najbliższy termin spotka</w:t>
      </w:r>
      <w:r>
        <w:rPr>
          <w:rFonts w:ascii="Times New Roman" w:hAnsi="Times New Roman" w:cs="Times New Roman"/>
          <w:sz w:val="28"/>
          <w:szCs w:val="28"/>
        </w:rPr>
        <w:t xml:space="preserve">ń z uczniem i jego rodzicami, </w:t>
      </w:r>
      <w:r>
        <w:rPr>
          <w:rFonts w:ascii="Times New Roman" w:hAnsi="Times New Roman" w:cs="Times New Roman"/>
          <w:sz w:val="28"/>
          <w:szCs w:val="28"/>
        </w:rPr>
        <w:t></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5201D7">
        <w:rPr>
          <w:rFonts w:ascii="Times New Roman" w:hAnsi="Times New Roman" w:cs="Times New Roman"/>
          <w:sz w:val="28"/>
          <w:szCs w:val="28"/>
        </w:rPr>
        <w:t>prowadzi ro</w:t>
      </w:r>
      <w:r>
        <w:rPr>
          <w:rFonts w:ascii="Times New Roman" w:hAnsi="Times New Roman" w:cs="Times New Roman"/>
          <w:sz w:val="28"/>
          <w:szCs w:val="28"/>
        </w:rPr>
        <w:t xml:space="preserve">zmowę interwencyjną z uczniem, </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w:t>
      </w:r>
      <w:r w:rsidRPr="005201D7">
        <w:rPr>
          <w:rFonts w:ascii="Times New Roman" w:hAnsi="Times New Roman" w:cs="Times New Roman"/>
          <w:sz w:val="28"/>
          <w:szCs w:val="28"/>
        </w:rPr>
        <w:t xml:space="preserve"> prowadzi rozmowę z rodzicami, w czasie której wspólnie ustalają dalsze działania wobec dziecka, zasady współpracy między rodzicami a szkołą, oraz (ewentualnie) możliwość uzys</w:t>
      </w:r>
      <w:r>
        <w:rPr>
          <w:rFonts w:ascii="Times New Roman" w:hAnsi="Times New Roman" w:cs="Times New Roman"/>
          <w:sz w:val="28"/>
          <w:szCs w:val="28"/>
        </w:rPr>
        <w:t xml:space="preserve">kania pomocy specjalistycznej, </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w:t>
      </w:r>
      <w:r w:rsidRPr="005201D7">
        <w:rPr>
          <w:rFonts w:ascii="Times New Roman" w:hAnsi="Times New Roman" w:cs="Times New Roman"/>
          <w:sz w:val="28"/>
          <w:szCs w:val="28"/>
        </w:rPr>
        <w:t xml:space="preserve"> uczeń w obecności rodziców podpisuje kontrakt, w którym zobowiązuje się do przestrzegania określonych w kontrakcie reguł zachowania, </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w:t>
      </w:r>
      <w:r w:rsidRPr="005201D7">
        <w:rPr>
          <w:rFonts w:ascii="Times New Roman" w:hAnsi="Times New Roman" w:cs="Times New Roman"/>
          <w:sz w:val="28"/>
          <w:szCs w:val="28"/>
        </w:rPr>
        <w:t xml:space="preserve"> nadzór nad wypełnieniem kontraktu przez ucznia sprawują rodzice i przedstawiciel szkoły.  </w:t>
      </w:r>
    </w:p>
    <w:p w:rsidR="005201D7" w:rsidRDefault="005201D7" w:rsidP="005201D7">
      <w:pPr>
        <w:ind w:firstLine="708"/>
        <w:rPr>
          <w:rFonts w:ascii="Times New Roman" w:hAnsi="Times New Roman" w:cs="Times New Roman"/>
          <w:sz w:val="28"/>
          <w:szCs w:val="28"/>
        </w:rPr>
      </w:pPr>
      <w:r w:rsidRPr="005201D7">
        <w:rPr>
          <w:rFonts w:ascii="Times New Roman" w:hAnsi="Times New Roman" w:cs="Times New Roman"/>
          <w:sz w:val="28"/>
          <w:szCs w:val="28"/>
        </w:rPr>
        <w:t>c) Uczniowie potrzebujący pomocy specjalistycznej są ki</w:t>
      </w:r>
      <w:r>
        <w:rPr>
          <w:rFonts w:ascii="Times New Roman" w:hAnsi="Times New Roman" w:cs="Times New Roman"/>
          <w:sz w:val="28"/>
          <w:szCs w:val="28"/>
        </w:rPr>
        <w:t xml:space="preserve">erowani do odpowiedniej </w:t>
      </w:r>
      <w:r w:rsidRPr="005201D7">
        <w:rPr>
          <w:rFonts w:ascii="Times New Roman" w:hAnsi="Times New Roman" w:cs="Times New Roman"/>
          <w:sz w:val="28"/>
          <w:szCs w:val="28"/>
        </w:rPr>
        <w:t xml:space="preserve">placówki, </w:t>
      </w:r>
    </w:p>
    <w:p w:rsidR="005201D7" w:rsidRDefault="005201D7" w:rsidP="005201D7">
      <w:pPr>
        <w:ind w:firstLine="708"/>
        <w:rPr>
          <w:rFonts w:ascii="Times New Roman" w:hAnsi="Times New Roman" w:cs="Times New Roman"/>
          <w:sz w:val="28"/>
          <w:szCs w:val="28"/>
        </w:rPr>
      </w:pPr>
      <w:r w:rsidRPr="005201D7">
        <w:rPr>
          <w:rFonts w:ascii="Times New Roman" w:hAnsi="Times New Roman" w:cs="Times New Roman"/>
          <w:sz w:val="28"/>
          <w:szCs w:val="28"/>
        </w:rPr>
        <w:t xml:space="preserve">d) Brak współpracy ze strony rodziców oraz dalsze </w:t>
      </w:r>
      <w:r>
        <w:rPr>
          <w:rFonts w:ascii="Times New Roman" w:hAnsi="Times New Roman" w:cs="Times New Roman"/>
          <w:sz w:val="28"/>
          <w:szCs w:val="28"/>
        </w:rPr>
        <w:t xml:space="preserve">łamanie zasad </w:t>
      </w:r>
      <w:r w:rsidRPr="005201D7">
        <w:rPr>
          <w:rFonts w:ascii="Times New Roman" w:hAnsi="Times New Roman" w:cs="Times New Roman"/>
          <w:sz w:val="28"/>
          <w:szCs w:val="28"/>
        </w:rPr>
        <w:t>przez ucznia powodują konieczność podjęcia innych działań przewidzianych prawem:</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w:t>
      </w:r>
      <w:r w:rsidRPr="005201D7">
        <w:rPr>
          <w:rFonts w:ascii="Times New Roman" w:hAnsi="Times New Roman" w:cs="Times New Roman"/>
          <w:sz w:val="28"/>
          <w:szCs w:val="28"/>
        </w:rPr>
        <w:t xml:space="preserve"> zastosowanie określonych w statucie szkoły konsekwencji dyscyplinarnych, łącznie z możliwością przenie</w:t>
      </w:r>
      <w:r>
        <w:rPr>
          <w:rFonts w:ascii="Times New Roman" w:hAnsi="Times New Roman" w:cs="Times New Roman"/>
          <w:sz w:val="28"/>
          <w:szCs w:val="28"/>
        </w:rPr>
        <w:t xml:space="preserve">sienia ucznia do innej szkoły, </w:t>
      </w:r>
    </w:p>
    <w:p w:rsidR="005201D7" w:rsidRDefault="005201D7" w:rsidP="005201D7">
      <w:pPr>
        <w:ind w:firstLine="708"/>
        <w:rPr>
          <w:rFonts w:ascii="Times New Roman" w:hAnsi="Times New Roman" w:cs="Times New Roman"/>
          <w:sz w:val="28"/>
          <w:szCs w:val="28"/>
        </w:rPr>
      </w:pPr>
      <w:r>
        <w:rPr>
          <w:rFonts w:ascii="Times New Roman" w:hAnsi="Times New Roman" w:cs="Times New Roman"/>
          <w:sz w:val="28"/>
          <w:szCs w:val="28"/>
        </w:rPr>
        <w:t>-</w:t>
      </w:r>
      <w:r w:rsidRPr="005201D7">
        <w:rPr>
          <w:rFonts w:ascii="Times New Roman" w:hAnsi="Times New Roman" w:cs="Times New Roman"/>
          <w:sz w:val="28"/>
          <w:szCs w:val="28"/>
        </w:rPr>
        <w:t xml:space="preserve"> zgłoszenie sprawy do sądu rodzinnego. </w:t>
      </w:r>
    </w:p>
    <w:p w:rsidR="005201D7" w:rsidRDefault="005201D7" w:rsidP="005201D7">
      <w:pPr>
        <w:ind w:firstLine="284"/>
        <w:rPr>
          <w:rFonts w:ascii="Times New Roman" w:hAnsi="Times New Roman" w:cs="Times New Roman"/>
          <w:sz w:val="28"/>
          <w:szCs w:val="28"/>
        </w:rPr>
      </w:pPr>
      <w:r w:rsidRPr="005201D7">
        <w:rPr>
          <w:rFonts w:ascii="Times New Roman" w:hAnsi="Times New Roman" w:cs="Times New Roman"/>
          <w:sz w:val="28"/>
          <w:szCs w:val="28"/>
        </w:rPr>
        <w:t>2. W przypadku zagrożenia zdrowia ucznia szkoła zapewnia mu niezbędną opiekę medyczną (np. wzywane jest pogotowie).</w:t>
      </w:r>
    </w:p>
    <w:p w:rsidR="005201D7" w:rsidRDefault="005201D7" w:rsidP="005201D7">
      <w:pPr>
        <w:ind w:firstLine="284"/>
        <w:rPr>
          <w:rFonts w:ascii="Times New Roman" w:hAnsi="Times New Roman" w:cs="Times New Roman"/>
          <w:sz w:val="28"/>
          <w:szCs w:val="28"/>
        </w:rPr>
      </w:pPr>
      <w:r w:rsidRPr="005201D7">
        <w:rPr>
          <w:rFonts w:ascii="Times New Roman" w:hAnsi="Times New Roman" w:cs="Times New Roman"/>
          <w:sz w:val="28"/>
          <w:szCs w:val="28"/>
        </w:rPr>
        <w:t xml:space="preserve"> 3. Policja jest wzywana w przypadku:</w:t>
      </w:r>
    </w:p>
    <w:p w:rsidR="005201D7" w:rsidRDefault="005201D7" w:rsidP="005201D7">
      <w:pPr>
        <w:ind w:firstLine="567"/>
        <w:rPr>
          <w:rFonts w:ascii="Times New Roman" w:hAnsi="Times New Roman" w:cs="Times New Roman"/>
          <w:sz w:val="28"/>
          <w:szCs w:val="28"/>
        </w:rPr>
      </w:pPr>
      <w:r w:rsidRPr="005201D7">
        <w:rPr>
          <w:rFonts w:ascii="Times New Roman" w:hAnsi="Times New Roman" w:cs="Times New Roman"/>
          <w:sz w:val="28"/>
          <w:szCs w:val="28"/>
        </w:rPr>
        <w:lastRenderedPageBreak/>
        <w:t xml:space="preserve"> a) gdy zachowania ucznia zagrażają bezpieczeństwu innych osób lub jemu osobiście, </w:t>
      </w:r>
    </w:p>
    <w:p w:rsidR="005201D7" w:rsidRDefault="005201D7" w:rsidP="005201D7">
      <w:pPr>
        <w:ind w:firstLine="567"/>
        <w:rPr>
          <w:rFonts w:ascii="Times New Roman" w:hAnsi="Times New Roman" w:cs="Times New Roman"/>
          <w:sz w:val="28"/>
          <w:szCs w:val="28"/>
        </w:rPr>
      </w:pPr>
      <w:r w:rsidRPr="005201D7">
        <w:rPr>
          <w:rFonts w:ascii="Times New Roman" w:hAnsi="Times New Roman" w:cs="Times New Roman"/>
          <w:sz w:val="28"/>
          <w:szCs w:val="28"/>
        </w:rPr>
        <w:t xml:space="preserve">b) znalezienia na terenie szkoły nielegalnych substancji psychoaktywnych, </w:t>
      </w:r>
    </w:p>
    <w:p w:rsidR="005201D7" w:rsidRDefault="005201D7" w:rsidP="005201D7">
      <w:pPr>
        <w:ind w:firstLine="567"/>
        <w:rPr>
          <w:rFonts w:ascii="Times New Roman" w:hAnsi="Times New Roman" w:cs="Times New Roman"/>
          <w:sz w:val="28"/>
          <w:szCs w:val="28"/>
        </w:rPr>
      </w:pPr>
      <w:r w:rsidRPr="005201D7">
        <w:rPr>
          <w:rFonts w:ascii="Times New Roman" w:hAnsi="Times New Roman" w:cs="Times New Roman"/>
          <w:sz w:val="28"/>
          <w:szCs w:val="28"/>
        </w:rPr>
        <w:t>c) gdy istnieje podejrzenie, że uczeń może posiadać nielegalne substancje psychoaktywne,</w:t>
      </w:r>
    </w:p>
    <w:p w:rsidR="005201D7" w:rsidRDefault="005201D7" w:rsidP="005201D7">
      <w:pPr>
        <w:ind w:firstLine="567"/>
        <w:rPr>
          <w:rFonts w:ascii="Times New Roman" w:hAnsi="Times New Roman" w:cs="Times New Roman"/>
          <w:sz w:val="28"/>
          <w:szCs w:val="28"/>
        </w:rPr>
      </w:pPr>
      <w:r w:rsidRPr="005201D7">
        <w:rPr>
          <w:rFonts w:ascii="Times New Roman" w:hAnsi="Times New Roman" w:cs="Times New Roman"/>
          <w:sz w:val="28"/>
          <w:szCs w:val="28"/>
        </w:rPr>
        <w:t xml:space="preserve"> d) kradzieży lub innych wykroczeń. </w:t>
      </w:r>
    </w:p>
    <w:p w:rsidR="005201D7" w:rsidRDefault="005201D7" w:rsidP="005201D7">
      <w:pPr>
        <w:ind w:firstLine="284"/>
        <w:rPr>
          <w:rFonts w:ascii="Times New Roman" w:hAnsi="Times New Roman" w:cs="Times New Roman"/>
          <w:sz w:val="28"/>
          <w:szCs w:val="28"/>
        </w:rPr>
      </w:pPr>
      <w:r w:rsidRPr="005201D7">
        <w:rPr>
          <w:rFonts w:ascii="Times New Roman" w:hAnsi="Times New Roman" w:cs="Times New Roman"/>
          <w:sz w:val="28"/>
          <w:szCs w:val="28"/>
        </w:rPr>
        <w:t>4. W klasie ucznia lub uczniów, którzy dopuścili się złamania obowiązujących w szkole zasad, są prowadzone dodatkowe zajęcia profilaktyczne.</w:t>
      </w:r>
    </w:p>
    <w:p w:rsidR="005201D7" w:rsidRPr="005201D7" w:rsidRDefault="005201D7" w:rsidP="005201D7">
      <w:pPr>
        <w:ind w:firstLine="284"/>
        <w:rPr>
          <w:rFonts w:ascii="Times New Roman" w:hAnsi="Times New Roman" w:cs="Times New Roman"/>
          <w:sz w:val="28"/>
          <w:szCs w:val="28"/>
        </w:rPr>
      </w:pPr>
      <w:r w:rsidRPr="005201D7">
        <w:rPr>
          <w:rFonts w:ascii="Times New Roman" w:hAnsi="Times New Roman" w:cs="Times New Roman"/>
          <w:sz w:val="28"/>
          <w:szCs w:val="28"/>
        </w:rPr>
        <w:t xml:space="preserve"> 5. Działania interwencyjne i profilaktyczne są prowadzone przez specjalnie przeszkolonych pracowników szkoły. </w:t>
      </w:r>
    </w:p>
    <w:p w:rsidR="00246C83" w:rsidRDefault="00246C83">
      <w:pPr>
        <w:rPr>
          <w:rFonts w:ascii="Times New Roman" w:hAnsi="Times New Roman" w:cs="Times New Roman"/>
          <w:sz w:val="28"/>
          <w:szCs w:val="28"/>
        </w:rPr>
      </w:pPr>
      <w:r>
        <w:rPr>
          <w:rFonts w:ascii="Times New Roman" w:hAnsi="Times New Roman" w:cs="Times New Roman"/>
          <w:sz w:val="28"/>
          <w:szCs w:val="28"/>
        </w:rPr>
        <w:br w:type="page"/>
      </w:r>
    </w:p>
    <w:p w:rsidR="005201D7" w:rsidRDefault="0080269E" w:rsidP="00246C83">
      <w:pPr>
        <w:ind w:firstLine="708"/>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Procedury postepowania w przypadku stwierdzenia demoralizacji</w:t>
      </w:r>
    </w:p>
    <w:p w:rsidR="00246C83" w:rsidRDefault="00246C83" w:rsidP="00246C83">
      <w:pPr>
        <w:ind w:firstLine="708"/>
        <w:jc w:val="center"/>
        <w:rPr>
          <w:rFonts w:ascii="Times New Roman" w:hAnsi="Times New Roman" w:cs="Times New Roman"/>
          <w:b/>
          <w:sz w:val="32"/>
          <w:szCs w:val="32"/>
          <w:u w:val="single"/>
        </w:rPr>
      </w:pPr>
    </w:p>
    <w:p w:rsidR="00246C83" w:rsidRPr="00246C83" w:rsidRDefault="00246C83" w:rsidP="00246C83">
      <w:pPr>
        <w:ind w:firstLine="708"/>
        <w:rPr>
          <w:rFonts w:ascii="Times New Roman" w:hAnsi="Times New Roman" w:cs="Times New Roman"/>
          <w:sz w:val="28"/>
          <w:szCs w:val="28"/>
        </w:rPr>
      </w:pPr>
      <w:r w:rsidRPr="00246C83">
        <w:rPr>
          <w:rFonts w:ascii="Times New Roman" w:hAnsi="Times New Roman" w:cs="Times New Roman"/>
          <w:sz w:val="28"/>
          <w:szCs w:val="28"/>
        </w:rPr>
        <w:t>W przypadku uzyskania informacji, że uczeń, który nie ukończył 18 lat, używa alkoholu lub innych środków w celu wprowadzenia się w s</w:t>
      </w:r>
      <w:r>
        <w:rPr>
          <w:rFonts w:ascii="Times New Roman" w:hAnsi="Times New Roman" w:cs="Times New Roman"/>
          <w:sz w:val="28"/>
          <w:szCs w:val="28"/>
        </w:rPr>
        <w:t>t</w:t>
      </w:r>
      <w:r w:rsidRPr="00246C83">
        <w:rPr>
          <w:rFonts w:ascii="Times New Roman" w:hAnsi="Times New Roman" w:cs="Times New Roman"/>
          <w:sz w:val="28"/>
          <w:szCs w:val="28"/>
        </w:rPr>
        <w:t>an odurzenia, uprawia nierząd</w:t>
      </w:r>
      <w:r>
        <w:rPr>
          <w:rFonts w:ascii="Times New Roman" w:hAnsi="Times New Roman" w:cs="Times New Roman"/>
          <w:sz w:val="28"/>
          <w:szCs w:val="28"/>
        </w:rPr>
        <w:t>,</w:t>
      </w:r>
      <w:r w:rsidRPr="00246C83">
        <w:rPr>
          <w:rFonts w:ascii="Times New Roman" w:hAnsi="Times New Roman" w:cs="Times New Roman"/>
          <w:sz w:val="28"/>
          <w:szCs w:val="28"/>
        </w:rPr>
        <w:t xml:space="preserve"> bądź przejawia inne zachowania świadczące o</w:t>
      </w:r>
      <w:r>
        <w:rPr>
          <w:rFonts w:ascii="Times New Roman" w:hAnsi="Times New Roman" w:cs="Times New Roman"/>
          <w:sz w:val="28"/>
          <w:szCs w:val="28"/>
        </w:rPr>
        <w:t xml:space="preserve"> jego  demoralizacji- np. systematycznie uchyla się od wypełniania obowiązku szkolnego, uprawia włóczęgostwo, przynależy do grupy przestępczej lub popełnia czyny zabronione</w:t>
      </w:r>
      <w:r w:rsidRPr="00246C83">
        <w:rPr>
          <w:rFonts w:ascii="Times New Roman" w:hAnsi="Times New Roman" w:cs="Times New Roman"/>
          <w:sz w:val="28"/>
          <w:szCs w:val="28"/>
        </w:rPr>
        <w:t xml:space="preserve">, nauczyciel powinien podjąć następujące kroki: </w:t>
      </w:r>
    </w:p>
    <w:p w:rsidR="00246C83" w:rsidRDefault="00246C83" w:rsidP="00246C83">
      <w:pPr>
        <w:ind w:firstLine="708"/>
        <w:rPr>
          <w:rFonts w:ascii="Times New Roman" w:hAnsi="Times New Roman" w:cs="Times New Roman"/>
          <w:sz w:val="28"/>
          <w:szCs w:val="28"/>
        </w:rPr>
      </w:pPr>
      <w:r w:rsidRPr="00246C83">
        <w:rPr>
          <w:rFonts w:ascii="Times New Roman" w:hAnsi="Times New Roman" w:cs="Times New Roman"/>
          <w:sz w:val="28"/>
          <w:szCs w:val="28"/>
        </w:rPr>
        <w:t>1. Przekazać uzyskaną informację wychowawcy klasy.</w:t>
      </w:r>
    </w:p>
    <w:p w:rsidR="00246C83" w:rsidRDefault="00246C83" w:rsidP="00246C83">
      <w:pPr>
        <w:ind w:firstLine="708"/>
        <w:rPr>
          <w:rFonts w:ascii="Times New Roman" w:hAnsi="Times New Roman" w:cs="Times New Roman"/>
          <w:sz w:val="28"/>
          <w:szCs w:val="28"/>
        </w:rPr>
      </w:pPr>
      <w:r w:rsidRPr="00246C83">
        <w:rPr>
          <w:rFonts w:ascii="Times New Roman" w:hAnsi="Times New Roman" w:cs="Times New Roman"/>
          <w:sz w:val="28"/>
          <w:szCs w:val="28"/>
        </w:rPr>
        <w:t xml:space="preserve"> 2. Wychowawca informuje o fakcie pedagoga/psychologa szkolnego i dyrektora szkoły. </w:t>
      </w:r>
    </w:p>
    <w:p w:rsidR="00246C83" w:rsidRDefault="00246C83" w:rsidP="00246C83">
      <w:pPr>
        <w:ind w:firstLine="708"/>
        <w:rPr>
          <w:rFonts w:ascii="Times New Roman" w:hAnsi="Times New Roman" w:cs="Times New Roman"/>
          <w:sz w:val="28"/>
          <w:szCs w:val="28"/>
        </w:rPr>
      </w:pPr>
      <w:r w:rsidRPr="00246C83">
        <w:rPr>
          <w:rFonts w:ascii="Times New Roman" w:hAnsi="Times New Roman" w:cs="Times New Roman"/>
          <w:sz w:val="28"/>
          <w:szCs w:val="28"/>
        </w:rPr>
        <w:t>3. Wychowawca wzywa do szkoły rodziców (prawnych opiekunów) ucznia i przekazuje im uzyskaną informację. Przeprowadza rozmowę z rodzicami oraz uczniem w ich obecności. W przypadku potwierdzenia informacji</w:t>
      </w:r>
      <w:r>
        <w:rPr>
          <w:rFonts w:ascii="Times New Roman" w:hAnsi="Times New Roman" w:cs="Times New Roman"/>
          <w:sz w:val="28"/>
          <w:szCs w:val="28"/>
        </w:rPr>
        <w:t>,</w:t>
      </w:r>
      <w:r w:rsidRPr="00246C83">
        <w:rPr>
          <w:rFonts w:ascii="Times New Roman" w:hAnsi="Times New Roman" w:cs="Times New Roman"/>
          <w:sz w:val="28"/>
          <w:szCs w:val="28"/>
        </w:rPr>
        <w:t xml:space="preserve"> zobowiązuje ucznia do zaniechania negatywnego postępowania, rodziców zaś bezwzględnie do szczególnego nadzoru nad dzieckiem. W toku interwencji </w:t>
      </w:r>
      <w:r>
        <w:rPr>
          <w:rFonts w:ascii="Times New Roman" w:hAnsi="Times New Roman" w:cs="Times New Roman"/>
          <w:sz w:val="28"/>
          <w:szCs w:val="28"/>
        </w:rPr>
        <w:t xml:space="preserve">profilaktycznej </w:t>
      </w:r>
      <w:r w:rsidRPr="00246C83">
        <w:rPr>
          <w:rFonts w:ascii="Times New Roman" w:hAnsi="Times New Roman" w:cs="Times New Roman"/>
          <w:sz w:val="28"/>
          <w:szCs w:val="28"/>
        </w:rPr>
        <w:t xml:space="preserve">może zaproponować rodzicom skierowanie dziecka do specjalistycznej placówki i udział w programie terapeutycznym. </w:t>
      </w:r>
    </w:p>
    <w:p w:rsidR="00246C83" w:rsidRDefault="00246C83" w:rsidP="00246C83">
      <w:pPr>
        <w:ind w:firstLine="708"/>
        <w:rPr>
          <w:rFonts w:ascii="Times New Roman" w:hAnsi="Times New Roman" w:cs="Times New Roman"/>
          <w:sz w:val="28"/>
          <w:szCs w:val="28"/>
        </w:rPr>
      </w:pPr>
      <w:r w:rsidRPr="00246C83">
        <w:rPr>
          <w:rFonts w:ascii="Times New Roman" w:hAnsi="Times New Roman" w:cs="Times New Roman"/>
          <w:sz w:val="28"/>
          <w:szCs w:val="28"/>
        </w:rPr>
        <w:t>4. Jeżeli rodzice odmawiają współpracy lub nie stawiają się do szkoły, a nadal z wiarygodnych źródeł napływają informacje o przejawach dem</w:t>
      </w:r>
      <w:r>
        <w:rPr>
          <w:rFonts w:ascii="Times New Roman" w:hAnsi="Times New Roman" w:cs="Times New Roman"/>
          <w:sz w:val="28"/>
          <w:szCs w:val="28"/>
        </w:rPr>
        <w:t>oralizacji ich dziecka,  szkoła</w:t>
      </w:r>
      <w:r w:rsidRPr="00246C83">
        <w:rPr>
          <w:rFonts w:ascii="Times New Roman" w:hAnsi="Times New Roman" w:cs="Times New Roman"/>
          <w:sz w:val="28"/>
          <w:szCs w:val="28"/>
        </w:rPr>
        <w:t xml:space="preserve"> pisemnie powiadamia o zaistniałej sytuacji sąd rodzinny lub policję (specjalistę ds. nieletnich). </w:t>
      </w:r>
    </w:p>
    <w:p w:rsidR="00246C83" w:rsidRDefault="00246C83" w:rsidP="00246C83">
      <w:pPr>
        <w:ind w:firstLine="708"/>
        <w:rPr>
          <w:rFonts w:ascii="Times New Roman" w:hAnsi="Times New Roman" w:cs="Times New Roman"/>
          <w:sz w:val="28"/>
          <w:szCs w:val="28"/>
        </w:rPr>
      </w:pPr>
      <w:r w:rsidRPr="00246C83">
        <w:rPr>
          <w:rFonts w:ascii="Times New Roman" w:hAnsi="Times New Roman" w:cs="Times New Roman"/>
          <w:sz w:val="28"/>
          <w:szCs w:val="28"/>
        </w:rPr>
        <w:t>5. Podobnie w sytuacji, gdy szkoła wykorzysta wszystkie dostępne jej środki oddziaływań wychowawczych (rozmowa z rodzicami, ostrzeżenie ucznia, spotkania z pedagogiem, psychologiem itp.), a ich zastosowanie nie przynosi oczekiwa</w:t>
      </w:r>
      <w:r>
        <w:rPr>
          <w:rFonts w:ascii="Times New Roman" w:hAnsi="Times New Roman" w:cs="Times New Roman"/>
          <w:sz w:val="28"/>
          <w:szCs w:val="28"/>
        </w:rPr>
        <w:t xml:space="preserve">nych rezultatów, </w:t>
      </w:r>
      <w:r w:rsidRPr="00246C83">
        <w:rPr>
          <w:rFonts w:ascii="Times New Roman" w:hAnsi="Times New Roman" w:cs="Times New Roman"/>
          <w:sz w:val="28"/>
          <w:szCs w:val="28"/>
        </w:rPr>
        <w:t xml:space="preserve"> powiadamia sąd rodzinny lub policję. Dalszy tok postępowania leży w kompetencjach tych instytucji.</w:t>
      </w:r>
    </w:p>
    <w:p w:rsidR="00246C83" w:rsidRDefault="00246C83" w:rsidP="00246C83">
      <w:pPr>
        <w:ind w:firstLine="708"/>
        <w:rPr>
          <w:rFonts w:ascii="Times New Roman" w:hAnsi="Times New Roman" w:cs="Times New Roman"/>
          <w:sz w:val="28"/>
          <w:szCs w:val="28"/>
        </w:rPr>
      </w:pPr>
      <w:r>
        <w:rPr>
          <w:rFonts w:ascii="Times New Roman" w:hAnsi="Times New Roman" w:cs="Times New Roman"/>
          <w:sz w:val="28"/>
          <w:szCs w:val="28"/>
        </w:rPr>
        <w:t xml:space="preserve"> 6. W przypadku uzyskania informacji o popełnieniu przez ucznia, który ukończył 17 lat, przestępstwa ściganego z urzędu lub jego udziału w działalności grup przestępczych zgodnie z art. 304 § 2 kodeksu postępowania karnego, szkoła jako instytucja jest zobowiązana niezwłocznie zawiadomić o tym prokuratora lub Policję.</w:t>
      </w:r>
    </w:p>
    <w:p w:rsidR="0080269E" w:rsidRDefault="0080269E" w:rsidP="00246C83">
      <w:pPr>
        <w:ind w:firstLine="708"/>
        <w:rPr>
          <w:rFonts w:ascii="Times New Roman" w:hAnsi="Times New Roman" w:cs="Times New Roman"/>
          <w:b/>
          <w:sz w:val="28"/>
          <w:szCs w:val="28"/>
        </w:rPr>
      </w:pPr>
      <w:r w:rsidRPr="0080269E">
        <w:rPr>
          <w:rFonts w:ascii="Times New Roman" w:hAnsi="Times New Roman" w:cs="Times New Roman"/>
          <w:b/>
          <w:sz w:val="28"/>
          <w:szCs w:val="28"/>
        </w:rPr>
        <w:t>Artykuł z „Ustawy o postepowaniu w sprawach nieletnich” odnoszące się do omówionych powyżej zagadnień:</w:t>
      </w:r>
    </w:p>
    <w:p w:rsidR="0080269E" w:rsidRDefault="0080269E" w:rsidP="00246C83">
      <w:pPr>
        <w:ind w:firstLine="708"/>
        <w:rPr>
          <w:rFonts w:ascii="Times New Roman" w:hAnsi="Times New Roman" w:cs="Times New Roman"/>
          <w:b/>
          <w:sz w:val="28"/>
          <w:szCs w:val="28"/>
        </w:rPr>
      </w:pPr>
    </w:p>
    <w:p w:rsidR="0080269E" w:rsidRDefault="0080269E" w:rsidP="0080269E">
      <w:pPr>
        <w:pStyle w:val="Akapitzlist"/>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Art. 4 </w:t>
      </w:r>
    </w:p>
    <w:p w:rsidR="0080269E" w:rsidRDefault="0080269E" w:rsidP="0080269E">
      <w:pPr>
        <w:pStyle w:val="Akapitzlist"/>
        <w:ind w:left="1428"/>
        <w:rPr>
          <w:rFonts w:ascii="Times New Roman" w:hAnsi="Times New Roman" w:cs="Times New Roman"/>
          <w:b/>
          <w:sz w:val="28"/>
          <w:szCs w:val="28"/>
        </w:rPr>
      </w:pPr>
    </w:p>
    <w:p w:rsidR="0080269E" w:rsidRDefault="0080269E" w:rsidP="0080269E">
      <w:pPr>
        <w:pStyle w:val="Akapitzlist"/>
        <w:ind w:left="284"/>
        <w:rPr>
          <w:rFonts w:ascii="Times New Roman" w:hAnsi="Times New Roman" w:cs="Times New Roman"/>
          <w:sz w:val="28"/>
          <w:szCs w:val="28"/>
        </w:rPr>
      </w:pPr>
      <w:r w:rsidRPr="0080269E">
        <w:rPr>
          <w:rFonts w:ascii="Times New Roman" w:hAnsi="Times New Roman" w:cs="Times New Roman"/>
          <w:sz w:val="28"/>
          <w:szCs w:val="28"/>
        </w:rPr>
        <w:t>§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w:t>
      </w:r>
    </w:p>
    <w:p w:rsidR="0080269E" w:rsidRPr="0080269E" w:rsidRDefault="0080269E" w:rsidP="0080269E">
      <w:pPr>
        <w:pStyle w:val="Akapitzlist"/>
        <w:ind w:left="284"/>
        <w:rPr>
          <w:rFonts w:ascii="Times New Roman" w:hAnsi="Times New Roman" w:cs="Times New Roman"/>
          <w:sz w:val="28"/>
          <w:szCs w:val="28"/>
        </w:rPr>
      </w:pPr>
    </w:p>
    <w:p w:rsidR="0080269E" w:rsidRDefault="0080269E" w:rsidP="0080269E">
      <w:pPr>
        <w:pStyle w:val="Akapitzlist"/>
        <w:ind w:left="284"/>
        <w:rPr>
          <w:rFonts w:ascii="Times New Roman" w:hAnsi="Times New Roman" w:cs="Times New Roman"/>
          <w:sz w:val="28"/>
          <w:szCs w:val="28"/>
        </w:rPr>
      </w:pPr>
      <w:r w:rsidRPr="0080269E">
        <w:rPr>
          <w:rFonts w:ascii="Times New Roman" w:hAnsi="Times New Roman" w:cs="Times New Roman"/>
          <w:sz w:val="28"/>
          <w:szCs w:val="28"/>
        </w:rPr>
        <w:t>§ 2. Każdy, dowiedziawszy się o popełnieniu czynu karalnego przez nieletniego, ma społeczny obowiązek zawiadomić o tym sąd rodzinny lub Policję.</w:t>
      </w:r>
    </w:p>
    <w:p w:rsidR="0080269E" w:rsidRPr="0080269E" w:rsidRDefault="0080269E" w:rsidP="0080269E">
      <w:pPr>
        <w:pStyle w:val="Akapitzlist"/>
        <w:ind w:left="284"/>
        <w:rPr>
          <w:rFonts w:ascii="Times New Roman" w:hAnsi="Times New Roman" w:cs="Times New Roman"/>
          <w:sz w:val="28"/>
          <w:szCs w:val="28"/>
        </w:rPr>
      </w:pPr>
    </w:p>
    <w:p w:rsidR="0080269E" w:rsidRDefault="0080269E" w:rsidP="0080269E">
      <w:pPr>
        <w:pStyle w:val="Akapitzlist"/>
        <w:ind w:left="284"/>
        <w:rPr>
          <w:rFonts w:ascii="Times New Roman" w:hAnsi="Times New Roman" w:cs="Times New Roman"/>
          <w:sz w:val="28"/>
          <w:szCs w:val="28"/>
        </w:rPr>
      </w:pPr>
      <w:r w:rsidRPr="0080269E">
        <w:rPr>
          <w:rFonts w:ascii="Times New Roman" w:hAnsi="Times New Roman" w:cs="Times New Roman"/>
          <w:sz w:val="28"/>
          <w:szCs w:val="28"/>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p>
    <w:p w:rsidR="0080269E" w:rsidRDefault="0080269E">
      <w:pPr>
        <w:rPr>
          <w:rFonts w:ascii="Times New Roman" w:hAnsi="Times New Roman" w:cs="Times New Roman"/>
          <w:sz w:val="28"/>
          <w:szCs w:val="28"/>
        </w:rPr>
      </w:pPr>
      <w:r>
        <w:rPr>
          <w:rFonts w:ascii="Times New Roman" w:hAnsi="Times New Roman" w:cs="Times New Roman"/>
          <w:sz w:val="28"/>
          <w:szCs w:val="28"/>
        </w:rPr>
        <w:br w:type="page"/>
      </w:r>
    </w:p>
    <w:p w:rsidR="0080269E" w:rsidRDefault="0080269E" w:rsidP="0080269E">
      <w:pPr>
        <w:pStyle w:val="Akapitzlist"/>
        <w:ind w:left="284"/>
        <w:jc w:val="center"/>
        <w:rPr>
          <w:rFonts w:ascii="Times New Roman" w:hAnsi="Times New Roman" w:cs="Times New Roman"/>
          <w:b/>
          <w:sz w:val="32"/>
          <w:szCs w:val="32"/>
        </w:rPr>
      </w:pPr>
      <w:r w:rsidRPr="0080269E">
        <w:rPr>
          <w:rFonts w:ascii="Times New Roman" w:hAnsi="Times New Roman" w:cs="Times New Roman"/>
          <w:b/>
          <w:sz w:val="32"/>
          <w:szCs w:val="32"/>
        </w:rPr>
        <w:lastRenderedPageBreak/>
        <w:t>Pr</w:t>
      </w:r>
      <w:r w:rsidR="004001F5">
        <w:rPr>
          <w:rFonts w:ascii="Times New Roman" w:hAnsi="Times New Roman" w:cs="Times New Roman"/>
          <w:b/>
          <w:sz w:val="32"/>
          <w:szCs w:val="32"/>
        </w:rPr>
        <w:t>ocedura postępowania</w:t>
      </w:r>
      <w:r w:rsidRPr="0080269E">
        <w:rPr>
          <w:rFonts w:ascii="Times New Roman" w:hAnsi="Times New Roman" w:cs="Times New Roman"/>
          <w:b/>
          <w:sz w:val="32"/>
          <w:szCs w:val="32"/>
        </w:rPr>
        <w:t xml:space="preserve"> w przypadku podejrzenia, że na terenie szkoły znajduje się uczeń pod wpływem alkoholu lub narkotyków</w:t>
      </w:r>
    </w:p>
    <w:p w:rsidR="0080269E" w:rsidRDefault="0080269E" w:rsidP="00F33EBA">
      <w:pPr>
        <w:rPr>
          <w:rFonts w:ascii="Times New Roman" w:hAnsi="Times New Roman" w:cs="Times New Roman"/>
          <w:sz w:val="28"/>
          <w:szCs w:val="28"/>
        </w:rPr>
      </w:pPr>
    </w:p>
    <w:p w:rsidR="00F33EBA" w:rsidRDefault="00F33EBA" w:rsidP="00F33EBA">
      <w:pPr>
        <w:rPr>
          <w:rFonts w:ascii="Times New Roman" w:hAnsi="Times New Roman" w:cs="Times New Roman"/>
          <w:sz w:val="28"/>
          <w:szCs w:val="28"/>
        </w:rPr>
      </w:pPr>
    </w:p>
    <w:p w:rsidR="00F33EBA" w:rsidRDefault="00F33EBA" w:rsidP="00F33EBA">
      <w:pPr>
        <w:rPr>
          <w:rFonts w:ascii="Times New Roman" w:hAnsi="Times New Roman" w:cs="Times New Roman"/>
          <w:sz w:val="28"/>
          <w:szCs w:val="28"/>
        </w:rPr>
      </w:pPr>
      <w:r>
        <w:rPr>
          <w:rFonts w:ascii="Times New Roman" w:hAnsi="Times New Roman" w:cs="Times New Roman"/>
          <w:sz w:val="28"/>
          <w:szCs w:val="28"/>
        </w:rPr>
        <w:t>W przypadku podejrzenia, ze uczeń na terenie szkoły znajduje się pod wpływem środków odurzających bądź alkoholu, nauczyciel powinien podjąć następujące kroki”</w:t>
      </w:r>
    </w:p>
    <w:p w:rsidR="00F33EBA" w:rsidRDefault="00F33EBA" w:rsidP="00F33EBA">
      <w:pPr>
        <w:pStyle w:val="Akapitzlist"/>
        <w:numPr>
          <w:ilvl w:val="0"/>
          <w:numId w:val="2"/>
        </w:numPr>
        <w:ind w:left="426"/>
        <w:rPr>
          <w:rFonts w:ascii="Times New Roman" w:hAnsi="Times New Roman" w:cs="Times New Roman"/>
          <w:sz w:val="28"/>
          <w:szCs w:val="28"/>
        </w:rPr>
      </w:pPr>
      <w:r>
        <w:rPr>
          <w:rFonts w:ascii="Times New Roman" w:hAnsi="Times New Roman" w:cs="Times New Roman"/>
          <w:sz w:val="28"/>
          <w:szCs w:val="28"/>
        </w:rPr>
        <w:t>P</w:t>
      </w:r>
      <w:r w:rsidRPr="00F33EBA">
        <w:rPr>
          <w:rFonts w:ascii="Times New Roman" w:hAnsi="Times New Roman" w:cs="Times New Roman"/>
          <w:sz w:val="28"/>
          <w:szCs w:val="28"/>
        </w:rPr>
        <w:t xml:space="preserve">owiadamia o swoich przypuszczeniach wychowawcę klasy. </w:t>
      </w:r>
    </w:p>
    <w:p w:rsidR="00F33EBA" w:rsidRDefault="00F33EBA" w:rsidP="00F33EBA">
      <w:pPr>
        <w:pStyle w:val="Akapitzlist"/>
        <w:ind w:left="0"/>
        <w:rPr>
          <w:rFonts w:ascii="Times New Roman" w:hAnsi="Times New Roman" w:cs="Times New Roman"/>
          <w:sz w:val="28"/>
          <w:szCs w:val="28"/>
        </w:rPr>
      </w:pPr>
      <w:r w:rsidRPr="00F33EBA">
        <w:rPr>
          <w:rFonts w:ascii="Times New Roman" w:hAnsi="Times New Roman" w:cs="Times New Roman"/>
          <w:sz w:val="28"/>
          <w:szCs w:val="28"/>
        </w:rPr>
        <w:t xml:space="preserve"> 2. Odizolowuje ucznia od reszty klasy, ale ze względów bezpieczeństwa nie pozostawia go samego; stwarza warunki, w których nie będzie zagrożone jego życie ani zdrowie.</w:t>
      </w:r>
    </w:p>
    <w:p w:rsidR="00F33EBA" w:rsidRDefault="00F33EBA" w:rsidP="00F33EBA">
      <w:pPr>
        <w:pStyle w:val="Akapitzlist"/>
        <w:ind w:left="0"/>
        <w:rPr>
          <w:rFonts w:ascii="Times New Roman" w:hAnsi="Times New Roman" w:cs="Times New Roman"/>
          <w:sz w:val="28"/>
          <w:szCs w:val="28"/>
        </w:rPr>
      </w:pPr>
      <w:r w:rsidRPr="00F33EBA">
        <w:rPr>
          <w:rFonts w:ascii="Times New Roman" w:hAnsi="Times New Roman" w:cs="Times New Roman"/>
          <w:sz w:val="28"/>
          <w:szCs w:val="28"/>
        </w:rPr>
        <w:t xml:space="preserve">  3. Wzywa lekarza w celu stwierdzenia stanu zdrowia</w:t>
      </w:r>
      <w:r>
        <w:rPr>
          <w:rFonts w:ascii="Times New Roman" w:hAnsi="Times New Roman" w:cs="Times New Roman"/>
          <w:sz w:val="28"/>
          <w:szCs w:val="28"/>
        </w:rPr>
        <w:t xml:space="preserve"> (trzeźwości lub stanu nietrzeźwości)</w:t>
      </w:r>
      <w:r w:rsidRPr="00F33EBA">
        <w:rPr>
          <w:rFonts w:ascii="Times New Roman" w:hAnsi="Times New Roman" w:cs="Times New Roman"/>
          <w:sz w:val="28"/>
          <w:szCs w:val="28"/>
        </w:rPr>
        <w:t xml:space="preserve">, ewentualnie udziela pomocy medycznej. </w:t>
      </w:r>
    </w:p>
    <w:p w:rsidR="00F33EBA" w:rsidRDefault="00F33EBA" w:rsidP="00F33EBA">
      <w:pPr>
        <w:pStyle w:val="Akapitzlist"/>
        <w:ind w:left="0"/>
        <w:rPr>
          <w:rFonts w:ascii="Times New Roman" w:hAnsi="Times New Roman" w:cs="Times New Roman"/>
          <w:sz w:val="28"/>
          <w:szCs w:val="28"/>
        </w:rPr>
      </w:pPr>
      <w:r w:rsidRPr="00F33EBA">
        <w:rPr>
          <w:rFonts w:ascii="Times New Roman" w:hAnsi="Times New Roman" w:cs="Times New Roman"/>
          <w:sz w:val="28"/>
          <w:szCs w:val="28"/>
        </w:rPr>
        <w:t xml:space="preserve"> 4. Zawiadamia dyrekcję szkoły oraz rodziców / opiekunów</w:t>
      </w:r>
      <w:r>
        <w:rPr>
          <w:rFonts w:ascii="Times New Roman" w:hAnsi="Times New Roman" w:cs="Times New Roman"/>
          <w:sz w:val="28"/>
          <w:szCs w:val="28"/>
        </w:rPr>
        <w:t xml:space="preserve"> dziecka</w:t>
      </w:r>
      <w:r w:rsidRPr="00F33EBA">
        <w:rPr>
          <w:rFonts w:ascii="Times New Roman" w:hAnsi="Times New Roman" w:cs="Times New Roman"/>
          <w:sz w:val="28"/>
          <w:szCs w:val="28"/>
        </w:rPr>
        <w:t xml:space="preserve">, których zobowiązuje do niezwłocznego odebrania ucznia ze szkoły.   W przypadku odmowy ze strony rodziców / opiekunów, o pozostaniu ucznia w szkole, czy też przewiezieniu ucznia do placówki służby zdrowia, bądź też przekazania go do dyspozycji funkcjonariuszom policji decyduje lekarz, po ustaleniu aktualnego stanu zdrowia ucznia i w porozumieniu z dyrektorem szkoły / placówki. </w:t>
      </w:r>
    </w:p>
    <w:p w:rsidR="00F33EBA" w:rsidRDefault="00F33EBA" w:rsidP="00F33EBA">
      <w:pPr>
        <w:pStyle w:val="Akapitzlist"/>
        <w:ind w:left="0"/>
        <w:rPr>
          <w:rFonts w:ascii="Times New Roman" w:hAnsi="Times New Roman" w:cs="Times New Roman"/>
          <w:sz w:val="28"/>
          <w:szCs w:val="28"/>
        </w:rPr>
      </w:pPr>
      <w:r>
        <w:rPr>
          <w:rFonts w:ascii="Times New Roman" w:hAnsi="Times New Roman" w:cs="Times New Roman"/>
          <w:sz w:val="28"/>
          <w:szCs w:val="28"/>
        </w:rPr>
        <w:t>5.</w:t>
      </w:r>
      <w:r w:rsidRPr="00F33EBA">
        <w:rPr>
          <w:rFonts w:ascii="Times New Roman" w:hAnsi="Times New Roman" w:cs="Times New Roman"/>
          <w:sz w:val="28"/>
          <w:szCs w:val="28"/>
        </w:rPr>
        <w:t xml:space="preserve">  W przypadku ucznia będącego pod wpływem alkoholu – jeżeli rodzice odmawiają przyjazdu, a uczeń jest agresywny wobec kolegów, nauczycieli, bądź swoim zachowaniem daje powód do zgorszenia albo zagraża życiu lub zdrowiu innych – szkoła zawiadamia najbliższą jednostkę Policji.   W przypadku stwierdzenia stanu nietrzeźwości (stężenie we krwi powyżej 0,5 ‰ alkoholu lub w wydychanym powietrzu powyżej 0,25 mg alkoholu w 1 dm3) Policja ma możliwość przewiezienia ucznia do izby wytrzeźwień, lub w przypadku jej braku, do policyjnych pomieszczeń dla osób zatrzymanych – na czas niezbędny do wytrzeźwienia (maksymalnie do 24 godzin). O fakcie umieszczenia zawiadamia się rodziców / opiekunów (oraz sąd rodzinny jeśli uczeń nie ukończył 18 lat). </w:t>
      </w:r>
    </w:p>
    <w:p w:rsidR="00F33EBA" w:rsidRDefault="00F33EBA" w:rsidP="00F33EBA">
      <w:pPr>
        <w:pStyle w:val="Akapitzlist"/>
        <w:ind w:left="0"/>
        <w:rPr>
          <w:rFonts w:ascii="Times New Roman" w:hAnsi="Times New Roman" w:cs="Times New Roman"/>
          <w:sz w:val="28"/>
          <w:szCs w:val="28"/>
        </w:rPr>
      </w:pPr>
      <w:r>
        <w:rPr>
          <w:rFonts w:ascii="Times New Roman" w:hAnsi="Times New Roman" w:cs="Times New Roman"/>
          <w:sz w:val="28"/>
          <w:szCs w:val="28"/>
        </w:rPr>
        <w:t xml:space="preserve"> 6</w:t>
      </w:r>
      <w:r w:rsidRPr="00F33EBA">
        <w:rPr>
          <w:rFonts w:ascii="Times New Roman" w:hAnsi="Times New Roman" w:cs="Times New Roman"/>
          <w:sz w:val="28"/>
          <w:szCs w:val="28"/>
        </w:rPr>
        <w:t xml:space="preserve">. Jeżeli zdarzenia, w których uczeń (przed ukończeniem 18 lat) znajduje się pod wpływem alkoholu lub narkotyków na terenie szkoły, powtarzają się, świadczy to o jego demoralizacji. Nakłada to na szkołę obowiązek powiadomienia Policji (specjalisty ds. nieletnich) lub sądu rodzinnego o tej szczególnej sytuacji. </w:t>
      </w:r>
    </w:p>
    <w:p w:rsidR="00F33EBA" w:rsidRPr="00F33EBA" w:rsidRDefault="00F33EBA" w:rsidP="00F33EBA">
      <w:pPr>
        <w:pStyle w:val="Akapitzlist"/>
        <w:ind w:left="0"/>
        <w:rPr>
          <w:rFonts w:ascii="Times New Roman" w:hAnsi="Times New Roman" w:cs="Times New Roman"/>
          <w:sz w:val="28"/>
          <w:szCs w:val="28"/>
        </w:rPr>
      </w:pPr>
      <w:r>
        <w:rPr>
          <w:rFonts w:ascii="Times New Roman" w:hAnsi="Times New Roman" w:cs="Times New Roman"/>
          <w:sz w:val="28"/>
          <w:szCs w:val="28"/>
        </w:rPr>
        <w:t>7.</w:t>
      </w:r>
      <w:r w:rsidRPr="00F33EBA">
        <w:rPr>
          <w:rFonts w:ascii="Times New Roman" w:hAnsi="Times New Roman" w:cs="Times New Roman"/>
          <w:sz w:val="28"/>
          <w:szCs w:val="28"/>
        </w:rPr>
        <w:t xml:space="preserve"> Spożywanie przez ucznia, który ukończył 17 lat, alkoholu na terenie szkoły stanowi wykroczenie z art. 43 Ustawy z dnia 26 października 1982 r. o </w:t>
      </w:r>
      <w:r w:rsidRPr="00F33EBA">
        <w:rPr>
          <w:rFonts w:ascii="Times New Roman" w:hAnsi="Times New Roman" w:cs="Times New Roman"/>
          <w:sz w:val="28"/>
          <w:szCs w:val="28"/>
        </w:rPr>
        <w:lastRenderedPageBreak/>
        <w:t xml:space="preserve">wychowaniu w trzeźwości i przeciwdziałaniu alkoholizmowi. Należy o tym fakcie powiadomić Policję. Dalszy tok postępowania leży w kompetencji tej instytucji. </w:t>
      </w:r>
    </w:p>
    <w:p w:rsidR="00F33EBA" w:rsidRDefault="00F33EBA">
      <w:pPr>
        <w:rPr>
          <w:rFonts w:ascii="Times New Roman" w:hAnsi="Times New Roman" w:cs="Times New Roman"/>
          <w:sz w:val="28"/>
          <w:szCs w:val="28"/>
        </w:rPr>
      </w:pPr>
      <w:r>
        <w:rPr>
          <w:rFonts w:ascii="Times New Roman" w:hAnsi="Times New Roman" w:cs="Times New Roman"/>
          <w:sz w:val="28"/>
          <w:szCs w:val="28"/>
        </w:rPr>
        <w:br w:type="page"/>
      </w:r>
    </w:p>
    <w:p w:rsidR="00F33EBA" w:rsidRPr="00F33EBA" w:rsidRDefault="00F33EBA" w:rsidP="00F33EBA">
      <w:pPr>
        <w:jc w:val="center"/>
        <w:rPr>
          <w:rFonts w:ascii="Times New Roman" w:hAnsi="Times New Roman" w:cs="Times New Roman"/>
          <w:b/>
          <w:sz w:val="32"/>
          <w:szCs w:val="32"/>
          <w:u w:val="single"/>
        </w:rPr>
      </w:pPr>
      <w:r w:rsidRPr="00F33EBA">
        <w:rPr>
          <w:rFonts w:ascii="Times New Roman" w:hAnsi="Times New Roman" w:cs="Times New Roman"/>
          <w:b/>
          <w:sz w:val="32"/>
          <w:szCs w:val="32"/>
          <w:u w:val="single"/>
        </w:rPr>
        <w:lastRenderedPageBreak/>
        <w:t>Procedury postepowania w przypadku ujawnienia na terenie szkoły substancji przypominającej wyglądem narkotyk</w:t>
      </w:r>
    </w:p>
    <w:p w:rsidR="00F33EBA" w:rsidRDefault="00F33EBA" w:rsidP="00F33EBA">
      <w:pPr>
        <w:rPr>
          <w:rFonts w:ascii="Times New Roman" w:hAnsi="Times New Roman" w:cs="Times New Roman"/>
          <w:sz w:val="28"/>
          <w:szCs w:val="28"/>
        </w:rPr>
      </w:pPr>
    </w:p>
    <w:p w:rsidR="00F33EBA" w:rsidRPr="00F33EBA" w:rsidRDefault="00F33EBA" w:rsidP="00F33EBA">
      <w:pPr>
        <w:numPr>
          <w:ilvl w:val="0"/>
          <w:numId w:val="3"/>
        </w:numPr>
        <w:rPr>
          <w:rFonts w:ascii="Times New Roman" w:hAnsi="Times New Roman" w:cs="Times New Roman"/>
          <w:sz w:val="28"/>
          <w:szCs w:val="28"/>
        </w:rPr>
      </w:pPr>
      <w:r w:rsidRPr="00F33EBA">
        <w:rPr>
          <w:rFonts w:ascii="Times New Roman" w:hAnsi="Times New Roman" w:cs="Times New Roman"/>
          <w:sz w:val="28"/>
          <w:szCs w:val="28"/>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F33EBA" w:rsidRPr="00F33EBA" w:rsidRDefault="00F33EBA" w:rsidP="00F33EBA">
      <w:pPr>
        <w:numPr>
          <w:ilvl w:val="0"/>
          <w:numId w:val="3"/>
        </w:numPr>
        <w:rPr>
          <w:rFonts w:ascii="Times New Roman" w:hAnsi="Times New Roman" w:cs="Times New Roman"/>
          <w:sz w:val="28"/>
          <w:szCs w:val="28"/>
        </w:rPr>
      </w:pPr>
      <w:r w:rsidRPr="00F33EBA">
        <w:rPr>
          <w:rFonts w:ascii="Times New Roman" w:hAnsi="Times New Roman" w:cs="Times New Roman"/>
          <w:sz w:val="28"/>
          <w:szCs w:val="28"/>
        </w:rPr>
        <w:t>Powiadamia o zaistniałym zdarzeniu dyrektora szkoły i wzywa Policję.</w:t>
      </w:r>
    </w:p>
    <w:p w:rsidR="00F33EBA" w:rsidRPr="00F33EBA" w:rsidRDefault="00F33EBA" w:rsidP="00F33EBA">
      <w:pPr>
        <w:numPr>
          <w:ilvl w:val="0"/>
          <w:numId w:val="3"/>
        </w:numPr>
        <w:rPr>
          <w:rFonts w:ascii="Times New Roman" w:hAnsi="Times New Roman" w:cs="Times New Roman"/>
          <w:sz w:val="28"/>
          <w:szCs w:val="28"/>
        </w:rPr>
      </w:pPr>
      <w:r w:rsidRPr="00F33EBA">
        <w:rPr>
          <w:rFonts w:ascii="Times New Roman" w:hAnsi="Times New Roman" w:cs="Times New Roman"/>
          <w:sz w:val="28"/>
          <w:szCs w:val="28"/>
        </w:rPr>
        <w:t>Po przyjeździe Policji niezwłocznie przekazuje zabezpieczoną substancję i przekazuje informacje dotyczące szczegółów zdarzenia.</w:t>
      </w:r>
      <w:r w:rsidRPr="00F33EBA">
        <w:rPr>
          <w:rFonts w:ascii="Times New Roman" w:hAnsi="Times New Roman" w:cs="Times New Roman"/>
          <w:b/>
          <w:bCs/>
          <w:sz w:val="28"/>
          <w:szCs w:val="28"/>
        </w:rPr>
        <w:t> </w:t>
      </w:r>
    </w:p>
    <w:p w:rsidR="00F33EBA" w:rsidRPr="00F33EBA" w:rsidRDefault="00F33EBA" w:rsidP="00F33EBA">
      <w:pPr>
        <w:rPr>
          <w:rFonts w:ascii="Times New Roman" w:hAnsi="Times New Roman" w:cs="Times New Roman"/>
          <w:sz w:val="28"/>
          <w:szCs w:val="28"/>
        </w:rPr>
      </w:pPr>
      <w:r w:rsidRPr="00F33EBA">
        <w:rPr>
          <w:rFonts w:ascii="Times New Roman" w:hAnsi="Times New Roman" w:cs="Times New Roman"/>
          <w:sz w:val="28"/>
          <w:szCs w:val="28"/>
        </w:rPr>
        <w:t>Gdy nauczyciel podejrzewa, że konkretny</w:t>
      </w:r>
      <w:r w:rsidRPr="00F33EBA">
        <w:rPr>
          <w:rFonts w:ascii="Times New Roman" w:hAnsi="Times New Roman" w:cs="Times New Roman"/>
          <w:b/>
          <w:bCs/>
          <w:sz w:val="28"/>
          <w:szCs w:val="28"/>
        </w:rPr>
        <w:t xml:space="preserve"> uczeń jest w posiadaniu substancji odurzającej, </w:t>
      </w:r>
      <w:r w:rsidRPr="00F33EBA">
        <w:rPr>
          <w:rFonts w:ascii="Times New Roman" w:hAnsi="Times New Roman" w:cs="Times New Roman"/>
          <w:sz w:val="28"/>
          <w:szCs w:val="28"/>
        </w:rPr>
        <w:t>algorytm czynności powinien wyglądać następująco:</w:t>
      </w:r>
    </w:p>
    <w:p w:rsidR="00F33EBA" w:rsidRPr="00F33EBA" w:rsidRDefault="00F33EBA" w:rsidP="00F33EBA">
      <w:pPr>
        <w:numPr>
          <w:ilvl w:val="0"/>
          <w:numId w:val="4"/>
        </w:numPr>
        <w:rPr>
          <w:rFonts w:ascii="Times New Roman" w:hAnsi="Times New Roman" w:cs="Times New Roman"/>
          <w:sz w:val="28"/>
          <w:szCs w:val="28"/>
        </w:rPr>
      </w:pPr>
      <w:r w:rsidRPr="00F33EBA">
        <w:rPr>
          <w:rFonts w:ascii="Times New Roman" w:hAnsi="Times New Roman" w:cs="Times New Roman"/>
          <w:sz w:val="28"/>
          <w:szCs w:val="28"/>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F33EBA" w:rsidRPr="00F33EBA" w:rsidRDefault="00F33EBA" w:rsidP="00F33EBA">
      <w:pPr>
        <w:numPr>
          <w:ilvl w:val="0"/>
          <w:numId w:val="4"/>
        </w:numPr>
        <w:rPr>
          <w:rFonts w:ascii="Times New Roman" w:hAnsi="Times New Roman" w:cs="Times New Roman"/>
          <w:sz w:val="28"/>
          <w:szCs w:val="28"/>
        </w:rPr>
      </w:pPr>
      <w:r w:rsidRPr="00F33EBA">
        <w:rPr>
          <w:rFonts w:ascii="Times New Roman" w:hAnsi="Times New Roman" w:cs="Times New Roman"/>
          <w:sz w:val="28"/>
          <w:szCs w:val="28"/>
        </w:rPr>
        <w:t>O swoich spostrzeżeniach powiadamia dyrektora szkoły oraz rodziców/opiekunów ucznia i wzywa ich do natychmiastowego stawiennictwa.</w:t>
      </w:r>
    </w:p>
    <w:p w:rsidR="00F33EBA" w:rsidRPr="00F33EBA" w:rsidRDefault="00F33EBA" w:rsidP="00F33EBA">
      <w:pPr>
        <w:numPr>
          <w:ilvl w:val="0"/>
          <w:numId w:val="4"/>
        </w:numPr>
        <w:rPr>
          <w:rFonts w:ascii="Times New Roman" w:hAnsi="Times New Roman" w:cs="Times New Roman"/>
          <w:sz w:val="28"/>
          <w:szCs w:val="28"/>
        </w:rPr>
      </w:pPr>
      <w:r w:rsidRPr="00F33EBA">
        <w:rPr>
          <w:rFonts w:ascii="Times New Roman" w:hAnsi="Times New Roman" w:cs="Times New Roman"/>
          <w:sz w:val="28"/>
          <w:szCs w:val="28"/>
        </w:rPr>
        <w:t>W przypadku, gdy uczeń, mimo wezwania, odmawia przekazania nauczycielowi substancji i pokazania zawartości teczki, szkoła wzywa policję, która przeszukuje odzież i przedmioty należące do ucznia oraz zabezpiecza znalezioną substancję i zabiera ją do ekspertyzy.</w:t>
      </w:r>
    </w:p>
    <w:p w:rsidR="00F33EBA" w:rsidRPr="00F33EBA" w:rsidRDefault="00F33EBA" w:rsidP="00F33EBA">
      <w:pPr>
        <w:numPr>
          <w:ilvl w:val="0"/>
          <w:numId w:val="4"/>
        </w:numPr>
        <w:rPr>
          <w:rFonts w:ascii="Times New Roman" w:hAnsi="Times New Roman" w:cs="Times New Roman"/>
          <w:sz w:val="28"/>
          <w:szCs w:val="28"/>
        </w:rPr>
      </w:pPr>
      <w:r w:rsidRPr="00F33EBA">
        <w:rPr>
          <w:rFonts w:ascii="Times New Roman" w:hAnsi="Times New Roman" w:cs="Times New Roman"/>
          <w:sz w:val="28"/>
          <w:szCs w:val="28"/>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r w:rsidRPr="00F33EBA">
        <w:rPr>
          <w:rFonts w:ascii="Times New Roman" w:hAnsi="Times New Roman" w:cs="Times New Roman"/>
          <w:b/>
          <w:bCs/>
          <w:sz w:val="28"/>
          <w:szCs w:val="28"/>
        </w:rPr>
        <w:t> </w:t>
      </w:r>
    </w:p>
    <w:p w:rsidR="00F33EBA" w:rsidRPr="00F33EBA" w:rsidRDefault="00F33EBA" w:rsidP="00F33EBA">
      <w:pPr>
        <w:rPr>
          <w:rFonts w:ascii="Times New Roman" w:hAnsi="Times New Roman" w:cs="Times New Roman"/>
          <w:sz w:val="28"/>
          <w:szCs w:val="28"/>
        </w:rPr>
      </w:pPr>
      <w:r w:rsidRPr="00F33EBA">
        <w:rPr>
          <w:rFonts w:ascii="Times New Roman" w:hAnsi="Times New Roman" w:cs="Times New Roman"/>
          <w:b/>
          <w:bCs/>
          <w:sz w:val="28"/>
          <w:szCs w:val="28"/>
        </w:rPr>
        <w:t xml:space="preserve">Zgodnie z przepisami „Ustawy o przeciwdziałaniu narkomanii”, w Polsce karalne jest: </w:t>
      </w:r>
    </w:p>
    <w:p w:rsidR="00F33EBA" w:rsidRDefault="00F33EBA" w:rsidP="00813135">
      <w:pPr>
        <w:pStyle w:val="Akapitzlist"/>
        <w:numPr>
          <w:ilvl w:val="0"/>
          <w:numId w:val="6"/>
        </w:numPr>
        <w:rPr>
          <w:rFonts w:ascii="Times New Roman" w:hAnsi="Times New Roman" w:cs="Times New Roman"/>
          <w:sz w:val="28"/>
          <w:szCs w:val="28"/>
        </w:rPr>
      </w:pPr>
      <w:r w:rsidRPr="00813135">
        <w:rPr>
          <w:rFonts w:ascii="Times New Roman" w:hAnsi="Times New Roman" w:cs="Times New Roman"/>
          <w:sz w:val="28"/>
          <w:szCs w:val="28"/>
        </w:rPr>
        <w:t>posiadanie każdej ilości środków odurzających lub substancji psychotropowych,</w:t>
      </w:r>
    </w:p>
    <w:p w:rsidR="00F33EBA" w:rsidRDefault="00F33EBA" w:rsidP="00813135">
      <w:pPr>
        <w:pStyle w:val="Akapitzlist"/>
        <w:numPr>
          <w:ilvl w:val="0"/>
          <w:numId w:val="6"/>
        </w:numPr>
        <w:rPr>
          <w:rFonts w:ascii="Times New Roman" w:hAnsi="Times New Roman" w:cs="Times New Roman"/>
          <w:sz w:val="28"/>
          <w:szCs w:val="28"/>
        </w:rPr>
      </w:pPr>
      <w:r w:rsidRPr="00813135">
        <w:rPr>
          <w:rFonts w:ascii="Times New Roman" w:hAnsi="Times New Roman" w:cs="Times New Roman"/>
          <w:sz w:val="28"/>
          <w:szCs w:val="28"/>
        </w:rPr>
        <w:lastRenderedPageBreak/>
        <w:t>wprowadzanie do obrotu środków odurzających,</w:t>
      </w:r>
    </w:p>
    <w:p w:rsidR="00F33EBA" w:rsidRDefault="00F33EBA" w:rsidP="00813135">
      <w:pPr>
        <w:pStyle w:val="Akapitzlist"/>
        <w:numPr>
          <w:ilvl w:val="0"/>
          <w:numId w:val="6"/>
        </w:numPr>
        <w:rPr>
          <w:rFonts w:ascii="Times New Roman" w:hAnsi="Times New Roman" w:cs="Times New Roman"/>
          <w:sz w:val="28"/>
          <w:szCs w:val="28"/>
        </w:rPr>
      </w:pPr>
      <w:r w:rsidRPr="00813135">
        <w:rPr>
          <w:rFonts w:ascii="Times New Roman" w:hAnsi="Times New Roman" w:cs="Times New Roman"/>
          <w:sz w:val="28"/>
          <w:szCs w:val="28"/>
        </w:rPr>
        <w:t>udzielanie innej osobie, ułatwianie lub umożliwianie ich użycia oraz nakłanianie do użycia,</w:t>
      </w:r>
    </w:p>
    <w:p w:rsidR="00F33EBA" w:rsidRPr="00813135" w:rsidRDefault="00F33EBA" w:rsidP="00813135">
      <w:pPr>
        <w:pStyle w:val="Akapitzlist"/>
        <w:numPr>
          <w:ilvl w:val="0"/>
          <w:numId w:val="6"/>
        </w:numPr>
        <w:rPr>
          <w:rFonts w:ascii="Times New Roman" w:hAnsi="Times New Roman" w:cs="Times New Roman"/>
          <w:sz w:val="28"/>
          <w:szCs w:val="28"/>
        </w:rPr>
      </w:pPr>
      <w:r w:rsidRPr="00813135">
        <w:rPr>
          <w:rFonts w:ascii="Times New Roman" w:hAnsi="Times New Roman" w:cs="Times New Roman"/>
          <w:sz w:val="28"/>
          <w:szCs w:val="28"/>
        </w:rPr>
        <w:t>wytwarzanie i przetwarzanie środków odurzających.</w:t>
      </w:r>
    </w:p>
    <w:p w:rsidR="00813135" w:rsidRDefault="00813135">
      <w:pPr>
        <w:rPr>
          <w:rFonts w:ascii="Times New Roman" w:hAnsi="Times New Roman" w:cs="Times New Roman"/>
          <w:sz w:val="28"/>
          <w:szCs w:val="28"/>
        </w:rPr>
      </w:pPr>
      <w:r>
        <w:rPr>
          <w:rFonts w:ascii="Times New Roman" w:hAnsi="Times New Roman" w:cs="Times New Roman"/>
          <w:sz w:val="28"/>
          <w:szCs w:val="28"/>
        </w:rPr>
        <w:br w:type="page"/>
      </w:r>
    </w:p>
    <w:p w:rsidR="00813135" w:rsidRDefault="00813135" w:rsidP="00813135">
      <w:pPr>
        <w:jc w:val="center"/>
        <w:rPr>
          <w:rFonts w:ascii="Times New Roman" w:hAnsi="Times New Roman" w:cs="Times New Roman"/>
          <w:b/>
          <w:sz w:val="32"/>
          <w:szCs w:val="32"/>
          <w:u w:val="single"/>
        </w:rPr>
      </w:pPr>
      <w:r w:rsidRPr="00813135">
        <w:rPr>
          <w:rFonts w:ascii="Times New Roman" w:hAnsi="Times New Roman" w:cs="Times New Roman"/>
          <w:b/>
          <w:sz w:val="32"/>
          <w:szCs w:val="32"/>
          <w:u w:val="single"/>
        </w:rPr>
        <w:lastRenderedPageBreak/>
        <w:t xml:space="preserve">Procedury postepowania nauczyciela wobec ucznia </w:t>
      </w:r>
      <w:r>
        <w:rPr>
          <w:rFonts w:ascii="Times New Roman" w:hAnsi="Times New Roman" w:cs="Times New Roman"/>
          <w:b/>
          <w:sz w:val="32"/>
          <w:szCs w:val="32"/>
          <w:u w:val="single"/>
        </w:rPr>
        <w:t xml:space="preserve">                         </w:t>
      </w:r>
      <w:r w:rsidRPr="00813135">
        <w:rPr>
          <w:rFonts w:ascii="Times New Roman" w:hAnsi="Times New Roman" w:cs="Times New Roman"/>
          <w:b/>
          <w:sz w:val="32"/>
          <w:szCs w:val="32"/>
          <w:u w:val="single"/>
        </w:rPr>
        <w:t>– sprawcy czynu karalnego:</w:t>
      </w:r>
    </w:p>
    <w:p w:rsidR="00813135" w:rsidRPr="00813135" w:rsidRDefault="00813135" w:rsidP="00813135">
      <w:pPr>
        <w:rPr>
          <w:rFonts w:ascii="Times New Roman" w:hAnsi="Times New Roman" w:cs="Times New Roman"/>
          <w:sz w:val="32"/>
          <w:szCs w:val="32"/>
        </w:rPr>
      </w:pPr>
    </w:p>
    <w:p w:rsidR="00813135" w:rsidRDefault="00813135" w:rsidP="00813135">
      <w:pPr>
        <w:rPr>
          <w:rFonts w:ascii="Times New Roman" w:hAnsi="Times New Roman" w:cs="Times New Roman"/>
          <w:sz w:val="32"/>
          <w:szCs w:val="32"/>
        </w:rPr>
      </w:pP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 xml:space="preserve">Sposoby postępowania nauczyciela wobec </w:t>
      </w:r>
      <w:r w:rsidRPr="00813135">
        <w:rPr>
          <w:rFonts w:ascii="Times New Roman" w:hAnsi="Times New Roman" w:cs="Times New Roman"/>
          <w:b/>
          <w:bCs/>
          <w:sz w:val="28"/>
          <w:szCs w:val="28"/>
        </w:rPr>
        <w:t>ucznia – sprawcy czynu karalnego:</w:t>
      </w:r>
    </w:p>
    <w:p w:rsidR="00813135" w:rsidRPr="00813135" w:rsidRDefault="00813135" w:rsidP="00813135">
      <w:pPr>
        <w:numPr>
          <w:ilvl w:val="0"/>
          <w:numId w:val="7"/>
        </w:numPr>
        <w:rPr>
          <w:rFonts w:ascii="Times New Roman" w:hAnsi="Times New Roman" w:cs="Times New Roman"/>
          <w:sz w:val="28"/>
          <w:szCs w:val="28"/>
        </w:rPr>
      </w:pPr>
      <w:r w:rsidRPr="00813135">
        <w:rPr>
          <w:rFonts w:ascii="Times New Roman" w:hAnsi="Times New Roman" w:cs="Times New Roman"/>
          <w:sz w:val="28"/>
          <w:szCs w:val="28"/>
        </w:rPr>
        <w:t>Należy niezwłocznie powiadomić dyrektora szkoły.</w:t>
      </w:r>
    </w:p>
    <w:p w:rsidR="00813135" w:rsidRPr="00813135" w:rsidRDefault="00813135" w:rsidP="00813135">
      <w:pPr>
        <w:numPr>
          <w:ilvl w:val="0"/>
          <w:numId w:val="7"/>
        </w:numPr>
        <w:rPr>
          <w:rFonts w:ascii="Times New Roman" w:hAnsi="Times New Roman" w:cs="Times New Roman"/>
          <w:sz w:val="28"/>
          <w:szCs w:val="28"/>
        </w:rPr>
      </w:pPr>
      <w:r w:rsidRPr="00813135">
        <w:rPr>
          <w:rFonts w:ascii="Times New Roman" w:hAnsi="Times New Roman" w:cs="Times New Roman"/>
          <w:sz w:val="28"/>
          <w:szCs w:val="28"/>
        </w:rPr>
        <w:t>Ustalić okoliczności czynu oraz ewentualnych świadków zdarzenia.</w:t>
      </w:r>
    </w:p>
    <w:p w:rsidR="00813135" w:rsidRPr="00813135" w:rsidRDefault="00813135" w:rsidP="00813135">
      <w:pPr>
        <w:numPr>
          <w:ilvl w:val="0"/>
          <w:numId w:val="7"/>
        </w:numPr>
        <w:rPr>
          <w:rFonts w:ascii="Times New Roman" w:hAnsi="Times New Roman" w:cs="Times New Roman"/>
          <w:sz w:val="28"/>
          <w:szCs w:val="28"/>
        </w:rPr>
      </w:pPr>
      <w:r w:rsidRPr="00813135">
        <w:rPr>
          <w:rFonts w:ascii="Times New Roman" w:hAnsi="Times New Roman" w:cs="Times New Roman"/>
          <w:sz w:val="28"/>
          <w:szCs w:val="28"/>
        </w:rPr>
        <w:t>W przypadku, gdy sprawca jest znany i przebywa na terenie szkoły, należy przekazać go dyrektorowi szkoły lub pedagogowi szkolnemu pod opiekę.</w:t>
      </w:r>
    </w:p>
    <w:p w:rsidR="00813135" w:rsidRPr="00813135" w:rsidRDefault="00813135" w:rsidP="00813135">
      <w:pPr>
        <w:numPr>
          <w:ilvl w:val="0"/>
          <w:numId w:val="7"/>
        </w:numPr>
        <w:rPr>
          <w:rFonts w:ascii="Times New Roman" w:hAnsi="Times New Roman" w:cs="Times New Roman"/>
          <w:sz w:val="28"/>
          <w:szCs w:val="28"/>
        </w:rPr>
      </w:pPr>
      <w:r w:rsidRPr="00813135">
        <w:rPr>
          <w:rFonts w:ascii="Times New Roman" w:hAnsi="Times New Roman" w:cs="Times New Roman"/>
          <w:sz w:val="28"/>
          <w:szCs w:val="28"/>
        </w:rPr>
        <w:t>Następnym krokiem jest powiadomienie rodziców ucznia.</w:t>
      </w:r>
    </w:p>
    <w:p w:rsidR="00813135" w:rsidRPr="00813135" w:rsidRDefault="00813135" w:rsidP="00813135">
      <w:pPr>
        <w:numPr>
          <w:ilvl w:val="0"/>
          <w:numId w:val="7"/>
        </w:numPr>
        <w:rPr>
          <w:rFonts w:ascii="Times New Roman" w:hAnsi="Times New Roman" w:cs="Times New Roman"/>
          <w:sz w:val="28"/>
          <w:szCs w:val="28"/>
        </w:rPr>
      </w:pPr>
      <w:r w:rsidRPr="00813135">
        <w:rPr>
          <w:rFonts w:ascii="Times New Roman" w:hAnsi="Times New Roman" w:cs="Times New Roman"/>
          <w:sz w:val="28"/>
          <w:szCs w:val="28"/>
        </w:rPr>
        <w:t>Policję należy powiadomić niezwłocznie w przypadku, gdy sprawa jest poważna (np. rozbój, uszkodzenie ciała itp.) lub w przypadku, gdy nieletni sprawca nie jest uczniem szkoły i jego tożsamość nie jest znana.</w:t>
      </w:r>
    </w:p>
    <w:p w:rsidR="00813135" w:rsidRPr="00813135" w:rsidRDefault="00813135" w:rsidP="00813135">
      <w:pPr>
        <w:numPr>
          <w:ilvl w:val="0"/>
          <w:numId w:val="7"/>
        </w:numPr>
        <w:rPr>
          <w:rFonts w:ascii="Times New Roman" w:hAnsi="Times New Roman" w:cs="Times New Roman"/>
          <w:sz w:val="28"/>
          <w:szCs w:val="28"/>
        </w:rPr>
      </w:pPr>
      <w:r w:rsidRPr="00813135">
        <w:rPr>
          <w:rFonts w:ascii="Times New Roman" w:hAnsi="Times New Roman" w:cs="Times New Roman"/>
          <w:sz w:val="28"/>
          <w:szCs w:val="28"/>
        </w:rPr>
        <w:t>Ostatnią czynnością powinno być zabezpieczenie ewentualnych dowodów lub przedmiotów pochodzących z przestępstwa i przekazanie ich Policji.</w:t>
      </w:r>
      <w:r w:rsidRPr="00813135">
        <w:rPr>
          <w:rFonts w:ascii="Times New Roman" w:hAnsi="Times New Roman" w:cs="Times New Roman"/>
          <w:b/>
          <w:bCs/>
          <w:sz w:val="28"/>
          <w:szCs w:val="28"/>
        </w:rPr>
        <w:t> </w:t>
      </w: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 xml:space="preserve">W przypadku, gdy </w:t>
      </w:r>
      <w:r w:rsidRPr="00813135">
        <w:rPr>
          <w:rFonts w:ascii="Times New Roman" w:hAnsi="Times New Roman" w:cs="Times New Roman"/>
          <w:b/>
          <w:bCs/>
          <w:sz w:val="28"/>
          <w:szCs w:val="28"/>
        </w:rPr>
        <w:t>uczeń jest ofiarą czynu karalnego</w:t>
      </w:r>
      <w:r w:rsidRPr="00813135">
        <w:rPr>
          <w:rFonts w:ascii="Times New Roman" w:hAnsi="Times New Roman" w:cs="Times New Roman"/>
          <w:sz w:val="28"/>
          <w:szCs w:val="28"/>
        </w:rPr>
        <w:t>, nauczyciel powinien podjąć następujące czynności:</w:t>
      </w:r>
    </w:p>
    <w:p w:rsidR="00813135" w:rsidRPr="00813135" w:rsidRDefault="00813135" w:rsidP="00813135">
      <w:pPr>
        <w:numPr>
          <w:ilvl w:val="0"/>
          <w:numId w:val="8"/>
        </w:numPr>
        <w:rPr>
          <w:rFonts w:ascii="Times New Roman" w:hAnsi="Times New Roman" w:cs="Times New Roman"/>
          <w:sz w:val="28"/>
          <w:szCs w:val="28"/>
        </w:rPr>
      </w:pPr>
      <w:r w:rsidRPr="00813135">
        <w:rPr>
          <w:rFonts w:ascii="Times New Roman" w:hAnsi="Times New Roman" w:cs="Times New Roman"/>
          <w:sz w:val="28"/>
          <w:szCs w:val="28"/>
        </w:rPr>
        <w:t>Udzielenia pierwszej pomocy (przedmedycznej), bądź zapewnienia jej udzielenia poprzez wezwanie lekarza, w przypadku kiedy ofiara doznała obrażeń,</w:t>
      </w:r>
    </w:p>
    <w:p w:rsidR="00813135" w:rsidRPr="00813135" w:rsidRDefault="00813135" w:rsidP="00813135">
      <w:pPr>
        <w:numPr>
          <w:ilvl w:val="0"/>
          <w:numId w:val="8"/>
        </w:numPr>
        <w:rPr>
          <w:rFonts w:ascii="Times New Roman" w:hAnsi="Times New Roman" w:cs="Times New Roman"/>
          <w:sz w:val="28"/>
          <w:szCs w:val="28"/>
        </w:rPr>
      </w:pPr>
      <w:r w:rsidRPr="00813135">
        <w:rPr>
          <w:rFonts w:ascii="Times New Roman" w:hAnsi="Times New Roman" w:cs="Times New Roman"/>
          <w:sz w:val="28"/>
          <w:szCs w:val="28"/>
        </w:rPr>
        <w:t>Niezwłoczne powiadomienie dyrektora szkoły,</w:t>
      </w:r>
    </w:p>
    <w:p w:rsidR="00813135" w:rsidRPr="00813135" w:rsidRDefault="00813135" w:rsidP="00813135">
      <w:pPr>
        <w:numPr>
          <w:ilvl w:val="0"/>
          <w:numId w:val="8"/>
        </w:numPr>
        <w:rPr>
          <w:rFonts w:ascii="Times New Roman" w:hAnsi="Times New Roman" w:cs="Times New Roman"/>
          <w:sz w:val="28"/>
          <w:szCs w:val="28"/>
        </w:rPr>
      </w:pPr>
      <w:r w:rsidRPr="00813135">
        <w:rPr>
          <w:rFonts w:ascii="Times New Roman" w:hAnsi="Times New Roman" w:cs="Times New Roman"/>
          <w:sz w:val="28"/>
          <w:szCs w:val="28"/>
        </w:rPr>
        <w:t>Powiadomienie rodziców ucznia,</w:t>
      </w:r>
    </w:p>
    <w:p w:rsidR="00813135" w:rsidRPr="00813135" w:rsidRDefault="00813135" w:rsidP="00813135">
      <w:pPr>
        <w:numPr>
          <w:ilvl w:val="0"/>
          <w:numId w:val="8"/>
        </w:numPr>
        <w:rPr>
          <w:rFonts w:ascii="Times New Roman" w:hAnsi="Times New Roman" w:cs="Times New Roman"/>
          <w:sz w:val="28"/>
          <w:szCs w:val="28"/>
        </w:rPr>
      </w:pPr>
      <w:r w:rsidRPr="00813135">
        <w:rPr>
          <w:rFonts w:ascii="Times New Roman" w:hAnsi="Times New Roman" w:cs="Times New Roman"/>
          <w:sz w:val="28"/>
          <w:szCs w:val="28"/>
        </w:rPr>
        <w:t>Niezwłoczne wezwanie Policji w przypadku, kiedy istnieje konieczność profesjonalnego zabezpieczenia śladów przestępstwa, ustalenia okoliczności i ewentualnych świadków zdarzenia.</w:t>
      </w:r>
      <w:r w:rsidRPr="00813135">
        <w:rPr>
          <w:rFonts w:ascii="Times New Roman" w:hAnsi="Times New Roman" w:cs="Times New Roman"/>
          <w:b/>
          <w:bCs/>
          <w:sz w:val="28"/>
          <w:szCs w:val="28"/>
        </w:rPr>
        <w:t> </w:t>
      </w: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W zakresie zapobiegania patologiom, placówki oświatowe mogą zwracać się również do </w:t>
      </w:r>
      <w:r>
        <w:rPr>
          <w:rFonts w:ascii="Times New Roman" w:hAnsi="Times New Roman" w:cs="Times New Roman"/>
          <w:sz w:val="28"/>
          <w:szCs w:val="28"/>
        </w:rPr>
        <w:t>policyjnego wydziału dla nieletnich</w:t>
      </w:r>
      <w:r w:rsidRPr="00813135">
        <w:rPr>
          <w:rFonts w:ascii="Times New Roman" w:hAnsi="Times New Roman" w:cs="Times New Roman"/>
          <w:sz w:val="28"/>
          <w:szCs w:val="28"/>
        </w:rPr>
        <w:t xml:space="preserve">, którego praca polega na, podejmowaniu interwencji w stosunku do zaobserwowanych zachowań szczególnie takich jak: spożywanie alkoholu, handel narkotykami, kradzieże, rozboje, wymuszenia itp. Funkcjonariusze w uzgodnieniu z dyrektorami szkół </w:t>
      </w:r>
      <w:r w:rsidRPr="00813135">
        <w:rPr>
          <w:rFonts w:ascii="Times New Roman" w:hAnsi="Times New Roman" w:cs="Times New Roman"/>
          <w:sz w:val="28"/>
          <w:szCs w:val="28"/>
        </w:rPr>
        <w:lastRenderedPageBreak/>
        <w:t>mogą</w:t>
      </w:r>
      <w:r>
        <w:rPr>
          <w:rFonts w:ascii="Times New Roman" w:hAnsi="Times New Roman" w:cs="Times New Roman"/>
          <w:sz w:val="28"/>
          <w:szCs w:val="28"/>
        </w:rPr>
        <w:t xml:space="preserve"> </w:t>
      </w:r>
      <w:r w:rsidRPr="00813135">
        <w:rPr>
          <w:rFonts w:ascii="Times New Roman" w:hAnsi="Times New Roman" w:cs="Times New Roman"/>
          <w:sz w:val="28"/>
          <w:szCs w:val="28"/>
        </w:rPr>
        <w:t>uczestniczyć w spotkaniach, pogadankach oraz w innych formach działań z zakresu profilaktyki, uzgodnionych z dyrekcją szkoły.</w:t>
      </w: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W przypadku znalezienia na terenie szkoły broni, materiałów wybuchowych, innych niebezpiecznych substancji bądź przedmiotów, należy zapewnić bezpieczeństwo przebywającym na terenie szkoły osobom, uniemożliwić dostęp osobom postronnym do tych przedmiotów i wezwać Policję.</w:t>
      </w: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b/>
          <w:bCs/>
          <w:sz w:val="28"/>
          <w:szCs w:val="28"/>
        </w:rPr>
        <w:t xml:space="preserve">Na terenie szkoły każdy uczeń może zostać wylegitymowany przez Policję! </w:t>
      </w: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b/>
          <w:bCs/>
          <w:sz w:val="28"/>
          <w:szCs w:val="28"/>
        </w:rPr>
        <w:t xml:space="preserve">Legitymowanie </w:t>
      </w:r>
      <w:r w:rsidRPr="00813135">
        <w:rPr>
          <w:rFonts w:ascii="Times New Roman" w:hAnsi="Times New Roman" w:cs="Times New Roman"/>
          <w:sz w:val="28"/>
          <w:szCs w:val="28"/>
        </w:rPr>
        <w:t>ma na celu przede wszystkim :</w:t>
      </w:r>
    </w:p>
    <w:p w:rsidR="00813135" w:rsidRPr="00813135" w:rsidRDefault="00813135" w:rsidP="00813135">
      <w:pPr>
        <w:numPr>
          <w:ilvl w:val="0"/>
          <w:numId w:val="9"/>
        </w:numPr>
        <w:rPr>
          <w:rFonts w:ascii="Times New Roman" w:hAnsi="Times New Roman" w:cs="Times New Roman"/>
          <w:sz w:val="28"/>
          <w:szCs w:val="28"/>
        </w:rPr>
      </w:pPr>
      <w:r w:rsidRPr="00813135">
        <w:rPr>
          <w:rFonts w:ascii="Times New Roman" w:hAnsi="Times New Roman" w:cs="Times New Roman"/>
          <w:sz w:val="28"/>
          <w:szCs w:val="28"/>
        </w:rPr>
        <w:t>identyfikację osoby podejrzanej o popełnienie przestępstwa lub wykroczenia,</w:t>
      </w:r>
    </w:p>
    <w:p w:rsidR="00813135" w:rsidRPr="00813135" w:rsidRDefault="00813135" w:rsidP="00813135">
      <w:pPr>
        <w:numPr>
          <w:ilvl w:val="0"/>
          <w:numId w:val="9"/>
        </w:numPr>
        <w:rPr>
          <w:rFonts w:ascii="Times New Roman" w:hAnsi="Times New Roman" w:cs="Times New Roman"/>
          <w:sz w:val="28"/>
          <w:szCs w:val="28"/>
        </w:rPr>
      </w:pPr>
      <w:r w:rsidRPr="00813135">
        <w:rPr>
          <w:rFonts w:ascii="Times New Roman" w:hAnsi="Times New Roman" w:cs="Times New Roman"/>
          <w:sz w:val="28"/>
          <w:szCs w:val="28"/>
        </w:rPr>
        <w:t>ustalenie świadków zdarzenia powodującego naruszenie bezpieczeństwa lub porządku publicznego,</w:t>
      </w:r>
    </w:p>
    <w:p w:rsidR="00813135" w:rsidRPr="00813135" w:rsidRDefault="00813135" w:rsidP="00813135">
      <w:pPr>
        <w:numPr>
          <w:ilvl w:val="0"/>
          <w:numId w:val="9"/>
        </w:numPr>
        <w:rPr>
          <w:rFonts w:ascii="Times New Roman" w:hAnsi="Times New Roman" w:cs="Times New Roman"/>
          <w:sz w:val="28"/>
          <w:szCs w:val="28"/>
        </w:rPr>
      </w:pPr>
      <w:r w:rsidRPr="00813135">
        <w:rPr>
          <w:rFonts w:ascii="Times New Roman" w:hAnsi="Times New Roman" w:cs="Times New Roman"/>
          <w:sz w:val="28"/>
          <w:szCs w:val="28"/>
        </w:rPr>
        <w:t>wykonanie polecenia wydanego przez sąd, prokuratora, organy administracji rządowej i samorządu terytorialnego,</w:t>
      </w:r>
    </w:p>
    <w:p w:rsidR="00813135" w:rsidRPr="00813135" w:rsidRDefault="00813135" w:rsidP="00813135">
      <w:pPr>
        <w:numPr>
          <w:ilvl w:val="0"/>
          <w:numId w:val="9"/>
        </w:numPr>
        <w:rPr>
          <w:rFonts w:ascii="Times New Roman" w:hAnsi="Times New Roman" w:cs="Times New Roman"/>
          <w:sz w:val="28"/>
          <w:szCs w:val="28"/>
        </w:rPr>
      </w:pPr>
      <w:r w:rsidRPr="00813135">
        <w:rPr>
          <w:rFonts w:ascii="Times New Roman" w:hAnsi="Times New Roman" w:cs="Times New Roman"/>
          <w:sz w:val="28"/>
          <w:szCs w:val="28"/>
        </w:rPr>
        <w:t>identyfikację osób wskazanych przez pokrzywdzonych jako sprawców przestępstw lub wykroczeń,</w:t>
      </w:r>
    </w:p>
    <w:p w:rsidR="00813135" w:rsidRDefault="00813135" w:rsidP="00813135">
      <w:pPr>
        <w:numPr>
          <w:ilvl w:val="0"/>
          <w:numId w:val="9"/>
        </w:numPr>
        <w:rPr>
          <w:rFonts w:ascii="Times New Roman" w:hAnsi="Times New Roman" w:cs="Times New Roman"/>
          <w:sz w:val="28"/>
          <w:szCs w:val="28"/>
        </w:rPr>
      </w:pPr>
      <w:r w:rsidRPr="00813135">
        <w:rPr>
          <w:rFonts w:ascii="Times New Roman" w:hAnsi="Times New Roman" w:cs="Times New Roman"/>
          <w:sz w:val="28"/>
          <w:szCs w:val="28"/>
        </w:rPr>
        <w:t>poszukiwania osób zaginionych lub ukrywających się przed organami ścigania i wymiarem sprawiedliwości</w:t>
      </w:r>
    </w:p>
    <w:p w:rsidR="00813135" w:rsidRPr="00813135" w:rsidRDefault="00813135" w:rsidP="00813135">
      <w:pPr>
        <w:ind w:left="720"/>
        <w:rPr>
          <w:rFonts w:ascii="Times New Roman" w:hAnsi="Times New Roman" w:cs="Times New Roman"/>
          <w:sz w:val="28"/>
          <w:szCs w:val="28"/>
        </w:rPr>
      </w:pP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 xml:space="preserve">Na terenie szkoły można dokonać również </w:t>
      </w:r>
      <w:r w:rsidRPr="00813135">
        <w:rPr>
          <w:rFonts w:ascii="Times New Roman" w:hAnsi="Times New Roman" w:cs="Times New Roman"/>
          <w:b/>
          <w:bCs/>
          <w:sz w:val="28"/>
          <w:szCs w:val="28"/>
        </w:rPr>
        <w:t>przeszukania</w:t>
      </w:r>
      <w:r w:rsidRPr="00813135">
        <w:rPr>
          <w:rFonts w:ascii="Times New Roman" w:hAnsi="Times New Roman" w:cs="Times New Roman"/>
          <w:sz w:val="28"/>
          <w:szCs w:val="28"/>
        </w:rPr>
        <w:t xml:space="preserve"> w celu:</w:t>
      </w:r>
    </w:p>
    <w:p w:rsidR="00813135" w:rsidRPr="00813135" w:rsidRDefault="00813135" w:rsidP="00813135">
      <w:pPr>
        <w:numPr>
          <w:ilvl w:val="0"/>
          <w:numId w:val="10"/>
        </w:numPr>
        <w:rPr>
          <w:rFonts w:ascii="Times New Roman" w:hAnsi="Times New Roman" w:cs="Times New Roman"/>
          <w:sz w:val="28"/>
          <w:szCs w:val="28"/>
        </w:rPr>
      </w:pPr>
      <w:r w:rsidRPr="00813135">
        <w:rPr>
          <w:rFonts w:ascii="Times New Roman" w:hAnsi="Times New Roman" w:cs="Times New Roman"/>
          <w:sz w:val="28"/>
          <w:szCs w:val="28"/>
        </w:rPr>
        <w:t>znalezienia rzeczy mogących stanowić dowód w sprawie lub podlegających zajęciu w postępowaniu karnym (art. 219 kpk),</w:t>
      </w:r>
    </w:p>
    <w:p w:rsidR="00813135" w:rsidRPr="00813135" w:rsidRDefault="00813135" w:rsidP="00813135">
      <w:pPr>
        <w:numPr>
          <w:ilvl w:val="0"/>
          <w:numId w:val="10"/>
        </w:numPr>
        <w:rPr>
          <w:rFonts w:ascii="Times New Roman" w:hAnsi="Times New Roman" w:cs="Times New Roman"/>
          <w:sz w:val="28"/>
          <w:szCs w:val="28"/>
        </w:rPr>
      </w:pPr>
      <w:r w:rsidRPr="00813135">
        <w:rPr>
          <w:rFonts w:ascii="Times New Roman" w:hAnsi="Times New Roman" w:cs="Times New Roman"/>
          <w:sz w:val="28"/>
          <w:szCs w:val="28"/>
        </w:rPr>
        <w:t>wykrycia lub zatrzymania oraz przymusowego doprowadzenia osoby podejrzanej.</w:t>
      </w:r>
    </w:p>
    <w:p w:rsidR="00813135" w:rsidRDefault="00813135" w:rsidP="00813135">
      <w:pPr>
        <w:ind w:firstLine="708"/>
        <w:rPr>
          <w:rFonts w:ascii="Times New Roman" w:hAnsi="Times New Roman" w:cs="Times New Roman"/>
          <w:sz w:val="28"/>
          <w:szCs w:val="28"/>
        </w:rPr>
      </w:pP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 xml:space="preserve">Dopuszczalne jest również </w:t>
      </w:r>
      <w:r w:rsidRPr="00813135">
        <w:rPr>
          <w:rFonts w:ascii="Times New Roman" w:hAnsi="Times New Roman" w:cs="Times New Roman"/>
          <w:b/>
          <w:bCs/>
          <w:sz w:val="28"/>
          <w:szCs w:val="28"/>
        </w:rPr>
        <w:t>przesłuchanie ucznia</w:t>
      </w:r>
      <w:r w:rsidRPr="00813135">
        <w:rPr>
          <w:rFonts w:ascii="Times New Roman" w:hAnsi="Times New Roman" w:cs="Times New Roman"/>
          <w:sz w:val="28"/>
          <w:szCs w:val="28"/>
        </w:rPr>
        <w:t xml:space="preserve"> na terenie szkoły, przy czym:</w:t>
      </w:r>
    </w:p>
    <w:p w:rsidR="00813135" w:rsidRPr="00813135" w:rsidRDefault="00813135" w:rsidP="00813135">
      <w:pPr>
        <w:numPr>
          <w:ilvl w:val="0"/>
          <w:numId w:val="11"/>
        </w:numPr>
        <w:rPr>
          <w:rFonts w:ascii="Times New Roman" w:hAnsi="Times New Roman" w:cs="Times New Roman"/>
          <w:sz w:val="28"/>
          <w:szCs w:val="28"/>
        </w:rPr>
      </w:pPr>
      <w:r w:rsidRPr="00813135">
        <w:rPr>
          <w:rFonts w:ascii="Times New Roman" w:hAnsi="Times New Roman" w:cs="Times New Roman"/>
          <w:sz w:val="28"/>
          <w:szCs w:val="28"/>
        </w:rPr>
        <w:t>jeżeli uczeń nie ma ukończonych 17 lat a jest podejrzany o popełnienie czynu karalnego przesłuchanie powinno odbywać się w obecności rodziców lub nauczycieli.</w:t>
      </w:r>
    </w:p>
    <w:p w:rsidR="00813135" w:rsidRPr="00813135" w:rsidRDefault="00813135" w:rsidP="00813135">
      <w:pPr>
        <w:numPr>
          <w:ilvl w:val="0"/>
          <w:numId w:val="11"/>
        </w:numPr>
        <w:rPr>
          <w:rFonts w:ascii="Times New Roman" w:hAnsi="Times New Roman" w:cs="Times New Roman"/>
          <w:sz w:val="28"/>
          <w:szCs w:val="28"/>
        </w:rPr>
      </w:pPr>
      <w:r w:rsidRPr="00813135">
        <w:rPr>
          <w:rFonts w:ascii="Times New Roman" w:hAnsi="Times New Roman" w:cs="Times New Roman"/>
          <w:sz w:val="28"/>
          <w:szCs w:val="28"/>
        </w:rPr>
        <w:lastRenderedPageBreak/>
        <w:t>w charakterze świadka można przesłuchać każdego małoletniego, bez względu na wiek i w takiej czynności nie jest konieczny udział rodziców.</w:t>
      </w:r>
    </w:p>
    <w:p w:rsidR="00813135" w:rsidRDefault="00813135" w:rsidP="00813135">
      <w:pPr>
        <w:ind w:firstLine="708"/>
        <w:rPr>
          <w:rFonts w:ascii="Times New Roman" w:hAnsi="Times New Roman" w:cs="Times New Roman"/>
          <w:sz w:val="28"/>
          <w:szCs w:val="28"/>
        </w:rPr>
      </w:pPr>
    </w:p>
    <w:p w:rsidR="00813135" w:rsidRPr="00813135" w:rsidRDefault="00813135" w:rsidP="00813135">
      <w:pPr>
        <w:ind w:firstLine="708"/>
        <w:rPr>
          <w:rFonts w:ascii="Times New Roman" w:hAnsi="Times New Roman" w:cs="Times New Roman"/>
          <w:sz w:val="28"/>
          <w:szCs w:val="28"/>
        </w:rPr>
      </w:pPr>
      <w:r w:rsidRPr="00813135">
        <w:rPr>
          <w:rFonts w:ascii="Times New Roman" w:hAnsi="Times New Roman" w:cs="Times New Roman"/>
          <w:sz w:val="28"/>
          <w:szCs w:val="28"/>
        </w:rPr>
        <w:t xml:space="preserve">Najdrastyczniejszą sytuacją, jaka może spotkać ucznia w szkole jest </w:t>
      </w:r>
      <w:r w:rsidRPr="00813135">
        <w:rPr>
          <w:rFonts w:ascii="Times New Roman" w:hAnsi="Times New Roman" w:cs="Times New Roman"/>
          <w:b/>
          <w:bCs/>
          <w:sz w:val="28"/>
          <w:szCs w:val="28"/>
        </w:rPr>
        <w:t>zatrzymanie</w:t>
      </w:r>
      <w:r w:rsidRPr="00813135">
        <w:rPr>
          <w:rFonts w:ascii="Times New Roman" w:hAnsi="Times New Roman" w:cs="Times New Roman"/>
          <w:sz w:val="28"/>
          <w:szCs w:val="28"/>
        </w:rPr>
        <w:t xml:space="preserve"> przez Policję. Aby jednak ono nastąpiło, musi zaistnieć jedna z wymienionych niżej przesłanek:</w:t>
      </w:r>
    </w:p>
    <w:p w:rsidR="00813135" w:rsidRPr="00813135" w:rsidRDefault="00813135" w:rsidP="00813135">
      <w:pPr>
        <w:numPr>
          <w:ilvl w:val="0"/>
          <w:numId w:val="12"/>
        </w:numPr>
        <w:rPr>
          <w:rFonts w:ascii="Times New Roman" w:hAnsi="Times New Roman" w:cs="Times New Roman"/>
          <w:sz w:val="28"/>
          <w:szCs w:val="28"/>
        </w:rPr>
      </w:pPr>
      <w:r w:rsidRPr="00813135">
        <w:rPr>
          <w:rFonts w:ascii="Times New Roman" w:hAnsi="Times New Roman" w:cs="Times New Roman"/>
          <w:sz w:val="28"/>
          <w:szCs w:val="28"/>
        </w:rPr>
        <w:t>istnieje uzasadnione przypuszczenie, że uczeń popełnił przestępstwo,</w:t>
      </w:r>
    </w:p>
    <w:p w:rsidR="00813135" w:rsidRPr="00813135" w:rsidRDefault="00813135" w:rsidP="00813135">
      <w:pPr>
        <w:numPr>
          <w:ilvl w:val="0"/>
          <w:numId w:val="12"/>
        </w:numPr>
        <w:rPr>
          <w:rFonts w:ascii="Times New Roman" w:hAnsi="Times New Roman" w:cs="Times New Roman"/>
          <w:sz w:val="28"/>
          <w:szCs w:val="28"/>
        </w:rPr>
      </w:pPr>
      <w:r w:rsidRPr="00813135">
        <w:rPr>
          <w:rFonts w:ascii="Times New Roman" w:hAnsi="Times New Roman" w:cs="Times New Roman"/>
          <w:sz w:val="28"/>
          <w:szCs w:val="28"/>
        </w:rPr>
        <w:t>przeciwko uczniowi toczy się postępowanie karne a sąd lub prokurator zarządzili jego przymusowe doprowadzenie (art. 247 kpk ),</w:t>
      </w:r>
    </w:p>
    <w:p w:rsidR="00813135" w:rsidRPr="00813135" w:rsidRDefault="00813135" w:rsidP="00813135">
      <w:pPr>
        <w:numPr>
          <w:ilvl w:val="0"/>
          <w:numId w:val="12"/>
        </w:numPr>
        <w:rPr>
          <w:rFonts w:ascii="Times New Roman" w:hAnsi="Times New Roman" w:cs="Times New Roman"/>
          <w:sz w:val="28"/>
          <w:szCs w:val="28"/>
        </w:rPr>
      </w:pPr>
      <w:r w:rsidRPr="00813135">
        <w:rPr>
          <w:rFonts w:ascii="Times New Roman" w:hAnsi="Times New Roman" w:cs="Times New Roman"/>
          <w:sz w:val="28"/>
          <w:szCs w:val="28"/>
        </w:rPr>
        <w:t>uczeń jest świadkiem w procesie karnym a organ prowadzący postępowanie (policja, prokurator, sąd) zarządzi jego przymusowe doprowadzenie (art. 285 §2 kpk),</w:t>
      </w:r>
    </w:p>
    <w:p w:rsidR="00813135" w:rsidRPr="00813135" w:rsidRDefault="00813135" w:rsidP="00813135">
      <w:pPr>
        <w:numPr>
          <w:ilvl w:val="0"/>
          <w:numId w:val="12"/>
        </w:numPr>
        <w:rPr>
          <w:rFonts w:ascii="Times New Roman" w:hAnsi="Times New Roman" w:cs="Times New Roman"/>
          <w:sz w:val="28"/>
          <w:szCs w:val="28"/>
        </w:rPr>
      </w:pPr>
      <w:r w:rsidRPr="00813135">
        <w:rPr>
          <w:rFonts w:ascii="Times New Roman" w:hAnsi="Times New Roman" w:cs="Times New Roman"/>
          <w:sz w:val="28"/>
          <w:szCs w:val="28"/>
        </w:rPr>
        <w:t>zachodzi potrzeba umieszczenia dziecka w Policyjnej Izbie Dziecka,</w:t>
      </w:r>
    </w:p>
    <w:p w:rsidR="00813135" w:rsidRPr="00813135" w:rsidRDefault="00813135" w:rsidP="00813135">
      <w:pPr>
        <w:numPr>
          <w:ilvl w:val="0"/>
          <w:numId w:val="12"/>
        </w:numPr>
        <w:rPr>
          <w:rFonts w:ascii="Times New Roman" w:hAnsi="Times New Roman" w:cs="Times New Roman"/>
          <w:sz w:val="28"/>
          <w:szCs w:val="28"/>
        </w:rPr>
      </w:pPr>
      <w:r w:rsidRPr="00813135">
        <w:rPr>
          <w:rFonts w:ascii="Times New Roman" w:hAnsi="Times New Roman" w:cs="Times New Roman"/>
          <w:sz w:val="28"/>
          <w:szCs w:val="28"/>
        </w:rPr>
        <w:t>uczeń stwarza w sposób oczywisty bezpośrednie zagrożenie dla życia lub zdrowia ludzkiego a także dla mienia (art.15 ust.1 pkt.3 Ustawy o Policji),</w:t>
      </w:r>
    </w:p>
    <w:p w:rsidR="00813135" w:rsidRPr="00813135" w:rsidRDefault="00813135" w:rsidP="00813135">
      <w:pPr>
        <w:numPr>
          <w:ilvl w:val="0"/>
          <w:numId w:val="12"/>
        </w:numPr>
        <w:rPr>
          <w:rFonts w:ascii="Times New Roman" w:hAnsi="Times New Roman" w:cs="Times New Roman"/>
          <w:sz w:val="28"/>
          <w:szCs w:val="28"/>
        </w:rPr>
      </w:pPr>
      <w:r w:rsidRPr="00813135">
        <w:rPr>
          <w:rFonts w:ascii="Times New Roman" w:hAnsi="Times New Roman" w:cs="Times New Roman"/>
          <w:sz w:val="28"/>
          <w:szCs w:val="28"/>
        </w:rPr>
        <w:t>- uczeń w stanie nietrzeźwości swoim zachowaniem daje powód do zagrożenia lub znajduje się w okolicznościach zagrażających jego życiu lub zdrowiu innych osób.</w:t>
      </w:r>
    </w:p>
    <w:p w:rsidR="00EF5B16" w:rsidRDefault="00EF5B16" w:rsidP="00813135">
      <w:pPr>
        <w:ind w:firstLine="708"/>
        <w:rPr>
          <w:rFonts w:ascii="Times New Roman" w:hAnsi="Times New Roman" w:cs="Times New Roman"/>
          <w:sz w:val="28"/>
          <w:szCs w:val="28"/>
        </w:rPr>
      </w:pPr>
    </w:p>
    <w:p w:rsidR="00EF5B16" w:rsidRPr="00EF5B16" w:rsidRDefault="00EF5B16" w:rsidP="00EF5B16">
      <w:pPr>
        <w:ind w:firstLine="708"/>
        <w:rPr>
          <w:rFonts w:ascii="Times New Roman" w:hAnsi="Times New Roman" w:cs="Times New Roman"/>
          <w:sz w:val="28"/>
          <w:szCs w:val="28"/>
        </w:rPr>
      </w:pPr>
      <w:r>
        <w:rPr>
          <w:rFonts w:ascii="Times New Roman" w:hAnsi="Times New Roman" w:cs="Times New Roman"/>
          <w:b/>
          <w:bCs/>
          <w:sz w:val="28"/>
          <w:szCs w:val="28"/>
        </w:rPr>
        <w:t>A</w:t>
      </w:r>
      <w:r w:rsidRPr="00EF5B16">
        <w:rPr>
          <w:rFonts w:ascii="Times New Roman" w:hAnsi="Times New Roman" w:cs="Times New Roman"/>
          <w:b/>
          <w:bCs/>
          <w:sz w:val="28"/>
          <w:szCs w:val="28"/>
        </w:rPr>
        <w:t>lgorytm postępowania dyrektora</w:t>
      </w:r>
      <w:r w:rsidRPr="00EF5B16">
        <w:rPr>
          <w:rFonts w:ascii="Times New Roman" w:hAnsi="Times New Roman" w:cs="Times New Roman"/>
          <w:sz w:val="28"/>
          <w:szCs w:val="28"/>
        </w:rPr>
        <w:t xml:space="preserve"> szkoły w przypadku, gdy Policja dokonuje zatrzymania nieletniego sprawcy czynu karalnego przebywającego na zajęciach w szkole.</w:t>
      </w:r>
    </w:p>
    <w:p w:rsidR="00EF5B16" w:rsidRPr="00EF5B16" w:rsidRDefault="00EF5B16" w:rsidP="00EF5B16">
      <w:pPr>
        <w:numPr>
          <w:ilvl w:val="0"/>
          <w:numId w:val="13"/>
        </w:numPr>
        <w:rPr>
          <w:rFonts w:ascii="Times New Roman" w:hAnsi="Times New Roman" w:cs="Times New Roman"/>
          <w:sz w:val="28"/>
          <w:szCs w:val="28"/>
        </w:rPr>
      </w:pPr>
      <w:r w:rsidRPr="00EF5B16">
        <w:rPr>
          <w:rFonts w:ascii="Times New Roman" w:hAnsi="Times New Roman" w:cs="Times New Roman"/>
          <w:sz w:val="28"/>
          <w:szCs w:val="28"/>
        </w:rPr>
        <w:t>Funkcjonariusz Policji przedstawia dyrektorowi powód przybycia i okazuje legitymację służbową.</w:t>
      </w:r>
    </w:p>
    <w:p w:rsidR="00EF5B16" w:rsidRPr="00EF5B16" w:rsidRDefault="00EF5B16" w:rsidP="00EF5B16">
      <w:pPr>
        <w:numPr>
          <w:ilvl w:val="0"/>
          <w:numId w:val="13"/>
        </w:numPr>
        <w:rPr>
          <w:rFonts w:ascii="Times New Roman" w:hAnsi="Times New Roman" w:cs="Times New Roman"/>
          <w:sz w:val="28"/>
          <w:szCs w:val="28"/>
        </w:rPr>
      </w:pPr>
      <w:r w:rsidRPr="00EF5B16">
        <w:rPr>
          <w:rFonts w:ascii="Times New Roman" w:hAnsi="Times New Roman" w:cs="Times New Roman"/>
          <w:sz w:val="28"/>
          <w:szCs w:val="28"/>
        </w:rPr>
        <w:t>Dyrektor ma prawo zapisać dane osobowe policjanta oraz numer jego legitymacji służbowej, w celu sporządzenia własnej dokumentacji.</w:t>
      </w:r>
    </w:p>
    <w:p w:rsidR="00EF5B16" w:rsidRPr="00EF5B16" w:rsidRDefault="00EF5B16" w:rsidP="00EF5B16">
      <w:pPr>
        <w:numPr>
          <w:ilvl w:val="0"/>
          <w:numId w:val="13"/>
        </w:numPr>
        <w:rPr>
          <w:rFonts w:ascii="Times New Roman" w:hAnsi="Times New Roman" w:cs="Times New Roman"/>
          <w:sz w:val="28"/>
          <w:szCs w:val="28"/>
        </w:rPr>
      </w:pPr>
      <w:r w:rsidRPr="00EF5B16">
        <w:rPr>
          <w:rFonts w:ascii="Times New Roman" w:hAnsi="Times New Roman" w:cs="Times New Roman"/>
          <w:sz w:val="28"/>
          <w:szCs w:val="28"/>
        </w:rPr>
        <w:t>Policjant informuje dyrektora o przyczynie zatrzymania ucznia.</w:t>
      </w:r>
    </w:p>
    <w:p w:rsidR="00EF5B16" w:rsidRPr="00EF5B16" w:rsidRDefault="00EF5B16" w:rsidP="00EF5B16">
      <w:pPr>
        <w:numPr>
          <w:ilvl w:val="0"/>
          <w:numId w:val="13"/>
        </w:numPr>
        <w:rPr>
          <w:rFonts w:ascii="Times New Roman" w:hAnsi="Times New Roman" w:cs="Times New Roman"/>
          <w:sz w:val="28"/>
          <w:szCs w:val="28"/>
        </w:rPr>
      </w:pPr>
      <w:r w:rsidRPr="00EF5B16">
        <w:rPr>
          <w:rFonts w:ascii="Times New Roman" w:hAnsi="Times New Roman" w:cs="Times New Roman"/>
          <w:sz w:val="28"/>
          <w:szCs w:val="28"/>
        </w:rPr>
        <w:t>Pedagog szkolny sprowadza nieletniego do gabinetu dyrektora, gdzie policjant informuje wymienionego o przyczynach przybycia i czynnościach, jakie zostaną wykonane w związku ze sprawą, np. przesłuchanie, okazanie itp.</w:t>
      </w:r>
    </w:p>
    <w:p w:rsidR="00EF5B16" w:rsidRPr="00EF5B16" w:rsidRDefault="00EF5B16" w:rsidP="00EF5B16">
      <w:pPr>
        <w:ind w:firstLine="708"/>
        <w:rPr>
          <w:rFonts w:ascii="Times New Roman" w:hAnsi="Times New Roman" w:cs="Times New Roman"/>
          <w:sz w:val="28"/>
          <w:szCs w:val="28"/>
        </w:rPr>
      </w:pPr>
      <w:r w:rsidRPr="00EF5B16">
        <w:rPr>
          <w:rFonts w:ascii="Times New Roman" w:hAnsi="Times New Roman" w:cs="Times New Roman"/>
          <w:sz w:val="28"/>
          <w:szCs w:val="28"/>
        </w:rPr>
        <w:lastRenderedPageBreak/>
        <w:t>Każda, dotycząca uczniów, wizyta policjantów w szkole powinna być wcześniej zasygnalizowana dyrektorowi, lub uzgodniona z innym pracownikiem szkoły.</w:t>
      </w:r>
    </w:p>
    <w:p w:rsidR="00EF5B16" w:rsidRDefault="00EF5B16">
      <w:pPr>
        <w:rPr>
          <w:rFonts w:ascii="Times New Roman" w:hAnsi="Times New Roman" w:cs="Times New Roman"/>
          <w:sz w:val="28"/>
          <w:szCs w:val="28"/>
        </w:rPr>
      </w:pPr>
      <w:r>
        <w:rPr>
          <w:rFonts w:ascii="Times New Roman" w:hAnsi="Times New Roman" w:cs="Times New Roman"/>
          <w:sz w:val="28"/>
          <w:szCs w:val="28"/>
        </w:rPr>
        <w:br w:type="page"/>
      </w:r>
    </w:p>
    <w:p w:rsidR="00EF5B16" w:rsidRPr="00EF5B16" w:rsidRDefault="00EF5B16" w:rsidP="00EF5B16">
      <w:pPr>
        <w:pStyle w:val="Bezodstpw"/>
        <w:jc w:val="center"/>
        <w:rPr>
          <w:rFonts w:ascii="Times New Roman" w:hAnsi="Times New Roman" w:cs="Times New Roman"/>
          <w:b/>
          <w:sz w:val="32"/>
          <w:szCs w:val="32"/>
          <w:u w:val="single"/>
        </w:rPr>
      </w:pPr>
      <w:r w:rsidRPr="00EF5B16">
        <w:rPr>
          <w:rFonts w:ascii="Times New Roman" w:hAnsi="Times New Roman" w:cs="Times New Roman"/>
          <w:b/>
          <w:sz w:val="32"/>
          <w:szCs w:val="32"/>
          <w:u w:val="single"/>
        </w:rPr>
        <w:lastRenderedPageBreak/>
        <w:t>Procedura reagowania w przypadkach kryzysu</w:t>
      </w:r>
    </w:p>
    <w:p w:rsidR="00F33EBA" w:rsidRDefault="00EF5B16" w:rsidP="00EF5B16">
      <w:pPr>
        <w:pStyle w:val="Bezodstpw"/>
        <w:jc w:val="center"/>
        <w:rPr>
          <w:rFonts w:ascii="Times New Roman" w:hAnsi="Times New Roman" w:cs="Times New Roman"/>
          <w:b/>
          <w:sz w:val="32"/>
          <w:szCs w:val="32"/>
          <w:u w:val="single"/>
        </w:rPr>
      </w:pPr>
      <w:r w:rsidRPr="00EF5B16">
        <w:rPr>
          <w:rFonts w:ascii="Times New Roman" w:hAnsi="Times New Roman" w:cs="Times New Roman"/>
          <w:b/>
          <w:sz w:val="32"/>
          <w:szCs w:val="32"/>
          <w:u w:val="single"/>
        </w:rPr>
        <w:t>związanego z zagrożeniem życia- próby samobójczej/ samobójstwa ucznia</w:t>
      </w:r>
    </w:p>
    <w:p w:rsidR="003B2FE2" w:rsidRDefault="003B2FE2" w:rsidP="00EF5B16">
      <w:pPr>
        <w:pStyle w:val="Bezodstpw"/>
        <w:jc w:val="center"/>
        <w:rPr>
          <w:rFonts w:ascii="Times New Roman" w:hAnsi="Times New Roman" w:cs="Times New Roman"/>
          <w:b/>
          <w:sz w:val="32"/>
          <w:szCs w:val="32"/>
          <w:u w:val="single"/>
        </w:rPr>
      </w:pPr>
    </w:p>
    <w:p w:rsidR="003B2FE2" w:rsidRDefault="003B2FE2" w:rsidP="00EF5B16">
      <w:pPr>
        <w:pStyle w:val="Bezodstpw"/>
        <w:jc w:val="center"/>
        <w:rPr>
          <w:rFonts w:ascii="Times New Roman" w:hAnsi="Times New Roman" w:cs="Times New Roman"/>
          <w:b/>
          <w:sz w:val="32"/>
          <w:szCs w:val="32"/>
          <w:u w:val="single"/>
        </w:rPr>
      </w:pPr>
    </w:p>
    <w:p w:rsidR="003B2FE2" w:rsidRPr="003B2FE2" w:rsidRDefault="003B2FE2" w:rsidP="003B2FE2">
      <w:pPr>
        <w:pStyle w:val="Bezodstpw"/>
        <w:jc w:val="center"/>
        <w:rPr>
          <w:rFonts w:ascii="Times New Roman" w:hAnsi="Times New Roman" w:cs="Times New Roman"/>
          <w:sz w:val="28"/>
          <w:szCs w:val="28"/>
          <w:u w:val="single"/>
        </w:rPr>
      </w:pPr>
      <w:r w:rsidRPr="003B2FE2">
        <w:rPr>
          <w:rFonts w:ascii="Times New Roman" w:hAnsi="Times New Roman" w:cs="Times New Roman"/>
          <w:sz w:val="28"/>
          <w:szCs w:val="28"/>
          <w:u w:val="single"/>
        </w:rPr>
        <w:t>Cel procedury</w:t>
      </w:r>
    </w:p>
    <w:p w:rsidR="003B2FE2" w:rsidRDefault="003B2FE2" w:rsidP="003B2FE2">
      <w:pPr>
        <w:pStyle w:val="Bezodstpw"/>
        <w:rPr>
          <w:rFonts w:ascii="Times New Roman" w:hAnsi="Times New Roman" w:cs="Times New Roman"/>
          <w:sz w:val="28"/>
          <w:szCs w:val="28"/>
        </w:rPr>
      </w:pPr>
    </w:p>
    <w:p w:rsidR="003B2FE2" w:rsidRDefault="003B2FE2" w:rsidP="003B2FE2">
      <w:pPr>
        <w:pStyle w:val="Bezodstpw"/>
        <w:ind w:firstLine="708"/>
        <w:rPr>
          <w:rFonts w:ascii="Times New Roman" w:hAnsi="Times New Roman" w:cs="Times New Roman"/>
          <w:sz w:val="28"/>
          <w:szCs w:val="28"/>
        </w:rPr>
      </w:pPr>
      <w:r>
        <w:rPr>
          <w:rFonts w:ascii="Times New Roman" w:hAnsi="Times New Roman" w:cs="Times New Roman"/>
          <w:sz w:val="28"/>
          <w:szCs w:val="28"/>
        </w:rPr>
        <w:t>Celem niniejszej procedury jest zminimalizowanie wystąpienia ryzyka zachowań autodestrukcyjnych u uczniów, podjęcie odpowiednich działań interwencyjnych oraz pomoc uczniom i rodzicom w przypadku podjęcia próby samobójczej przez ucznia i/lub śmierci ucznia w wyniku samobójstwa.</w:t>
      </w:r>
    </w:p>
    <w:p w:rsidR="003B2FE2" w:rsidRDefault="003B2FE2" w:rsidP="003B2FE2">
      <w:pPr>
        <w:pStyle w:val="Bezodstpw"/>
        <w:ind w:firstLine="708"/>
        <w:rPr>
          <w:rFonts w:ascii="Times New Roman" w:hAnsi="Times New Roman" w:cs="Times New Roman"/>
          <w:sz w:val="28"/>
          <w:szCs w:val="28"/>
        </w:rPr>
      </w:pPr>
    </w:p>
    <w:p w:rsidR="003B2FE2" w:rsidRPr="003B2FE2" w:rsidRDefault="003B2FE2" w:rsidP="003B2FE2">
      <w:pPr>
        <w:pStyle w:val="Bezodstpw"/>
        <w:ind w:firstLine="708"/>
        <w:jc w:val="center"/>
        <w:rPr>
          <w:rFonts w:ascii="Times New Roman" w:hAnsi="Times New Roman" w:cs="Times New Roman"/>
          <w:sz w:val="28"/>
          <w:szCs w:val="28"/>
          <w:u w:val="single"/>
        </w:rPr>
      </w:pPr>
      <w:r w:rsidRPr="003B2FE2">
        <w:rPr>
          <w:rFonts w:ascii="Times New Roman" w:hAnsi="Times New Roman" w:cs="Times New Roman"/>
          <w:sz w:val="28"/>
          <w:szCs w:val="28"/>
          <w:u w:val="single"/>
        </w:rPr>
        <w:t>Zakres procedury</w:t>
      </w:r>
    </w:p>
    <w:p w:rsidR="003B2FE2" w:rsidRDefault="003B2FE2" w:rsidP="003B2FE2">
      <w:pPr>
        <w:pStyle w:val="Bezodstpw"/>
        <w:ind w:firstLine="708"/>
        <w:jc w:val="center"/>
        <w:rPr>
          <w:rFonts w:ascii="Times New Roman" w:hAnsi="Times New Roman" w:cs="Times New Roman"/>
          <w:sz w:val="28"/>
          <w:szCs w:val="28"/>
        </w:rPr>
      </w:pPr>
    </w:p>
    <w:p w:rsidR="003B2FE2" w:rsidRDefault="003B2FE2" w:rsidP="003B2FE2">
      <w:pPr>
        <w:pStyle w:val="Bezodstpw"/>
        <w:ind w:firstLine="708"/>
        <w:rPr>
          <w:rFonts w:ascii="Times New Roman" w:hAnsi="Times New Roman" w:cs="Times New Roman"/>
          <w:sz w:val="28"/>
          <w:szCs w:val="28"/>
        </w:rPr>
      </w:pPr>
      <w:r>
        <w:rPr>
          <w:rFonts w:ascii="Times New Roman" w:hAnsi="Times New Roman" w:cs="Times New Roman"/>
          <w:sz w:val="28"/>
          <w:szCs w:val="28"/>
        </w:rPr>
        <w:t>Procedura obejmuje uczniów i ich rodziców (prawnych opiekunów), dyrektora szkoły, nauczycieli, wychowawców klas, pedagogów szkolnych, psychologa.</w:t>
      </w:r>
    </w:p>
    <w:p w:rsidR="003B2FE2" w:rsidRDefault="003B2FE2" w:rsidP="003B2FE2">
      <w:pPr>
        <w:pStyle w:val="Bezodstpw"/>
        <w:ind w:firstLine="708"/>
        <w:rPr>
          <w:rFonts w:ascii="Times New Roman" w:hAnsi="Times New Roman" w:cs="Times New Roman"/>
          <w:sz w:val="28"/>
          <w:szCs w:val="28"/>
        </w:rPr>
      </w:pPr>
    </w:p>
    <w:p w:rsidR="003B2FE2" w:rsidRDefault="003B2FE2" w:rsidP="003B2FE2">
      <w:pPr>
        <w:pStyle w:val="Bezodstpw"/>
        <w:ind w:firstLine="708"/>
        <w:jc w:val="center"/>
        <w:rPr>
          <w:rFonts w:ascii="Times New Roman" w:hAnsi="Times New Roman" w:cs="Times New Roman"/>
          <w:sz w:val="28"/>
          <w:szCs w:val="28"/>
          <w:u w:val="single"/>
        </w:rPr>
      </w:pPr>
      <w:r w:rsidRPr="003B2FE2">
        <w:rPr>
          <w:rFonts w:ascii="Times New Roman" w:hAnsi="Times New Roman" w:cs="Times New Roman"/>
          <w:sz w:val="28"/>
          <w:szCs w:val="28"/>
          <w:u w:val="single"/>
        </w:rPr>
        <w:t>Algorytm postępowania</w:t>
      </w:r>
    </w:p>
    <w:p w:rsidR="003B2FE2" w:rsidRDefault="003B2FE2" w:rsidP="003B2FE2">
      <w:pPr>
        <w:pStyle w:val="Bezodstpw"/>
        <w:ind w:firstLine="708"/>
        <w:jc w:val="center"/>
        <w:rPr>
          <w:rFonts w:ascii="Times New Roman" w:hAnsi="Times New Roman" w:cs="Times New Roman"/>
          <w:sz w:val="28"/>
          <w:szCs w:val="28"/>
          <w:u w:val="single"/>
        </w:rPr>
      </w:pPr>
    </w:p>
    <w:p w:rsidR="003B2FE2" w:rsidRPr="003B2FE2" w:rsidRDefault="003B2FE2" w:rsidP="003B2FE2">
      <w:pPr>
        <w:pStyle w:val="Bezodstpw"/>
        <w:ind w:firstLine="708"/>
        <w:rPr>
          <w:rFonts w:ascii="Times New Roman" w:hAnsi="Times New Roman" w:cs="Times New Roman"/>
          <w:b/>
          <w:sz w:val="28"/>
          <w:szCs w:val="28"/>
        </w:rPr>
      </w:pPr>
      <w:r w:rsidRPr="003B2FE2">
        <w:rPr>
          <w:rFonts w:ascii="Times New Roman" w:hAnsi="Times New Roman" w:cs="Times New Roman"/>
          <w:b/>
          <w:sz w:val="28"/>
          <w:szCs w:val="28"/>
        </w:rPr>
        <w:t>Postępowanie w przypadku stwierdzenia występowania u ucznia czynników wskazujących na ryzyko zachowań samobójczych.</w:t>
      </w:r>
    </w:p>
    <w:p w:rsidR="003B2FE2" w:rsidRPr="003B2FE2" w:rsidRDefault="003B2FE2" w:rsidP="003B2FE2">
      <w:pPr>
        <w:pStyle w:val="Bezodstpw"/>
        <w:ind w:firstLine="708"/>
        <w:rPr>
          <w:rFonts w:ascii="Times New Roman" w:hAnsi="Times New Roman" w:cs="Times New Roman"/>
          <w:sz w:val="28"/>
          <w:szCs w:val="28"/>
        </w:rPr>
      </w:pPr>
    </w:p>
    <w:p w:rsidR="003B2FE2" w:rsidRDefault="003B2FE2" w:rsidP="003B2FE2">
      <w:pPr>
        <w:pStyle w:val="Bezodstpw"/>
        <w:numPr>
          <w:ilvl w:val="1"/>
          <w:numId w:val="12"/>
        </w:numPr>
        <w:ind w:left="426"/>
        <w:rPr>
          <w:rFonts w:ascii="Times New Roman" w:hAnsi="Times New Roman" w:cs="Times New Roman"/>
          <w:sz w:val="28"/>
          <w:szCs w:val="28"/>
        </w:rPr>
      </w:pPr>
      <w:r w:rsidRPr="003B2FE2">
        <w:rPr>
          <w:rFonts w:ascii="Times New Roman" w:hAnsi="Times New Roman" w:cs="Times New Roman"/>
          <w:sz w:val="28"/>
          <w:szCs w:val="28"/>
        </w:rPr>
        <w:t>Każdy pracownik ma obowiązek zareagowania na jakikolwiek sygnał o ryzyku zachowania autodestrukcyjnego u ucznia. W przypadku zaobserwowania lub powzięcia informacji, że uczeń planuje podjąć lub podjął próbę samobójczą każdy pracownik powinien n</w:t>
      </w:r>
      <w:r>
        <w:rPr>
          <w:rFonts w:ascii="Times New Roman" w:hAnsi="Times New Roman" w:cs="Times New Roman"/>
          <w:sz w:val="28"/>
          <w:szCs w:val="28"/>
        </w:rPr>
        <w:t>iezwłocznie poinformować o tym D</w:t>
      </w:r>
      <w:r w:rsidRPr="003B2FE2">
        <w:rPr>
          <w:rFonts w:ascii="Times New Roman" w:hAnsi="Times New Roman" w:cs="Times New Roman"/>
          <w:sz w:val="28"/>
          <w:szCs w:val="28"/>
        </w:rPr>
        <w:t xml:space="preserve">yrektora szkoły. </w:t>
      </w:r>
    </w:p>
    <w:p w:rsidR="003B2FE2" w:rsidRDefault="003B2FE2" w:rsidP="003B2FE2">
      <w:pPr>
        <w:pStyle w:val="Bezodstpw"/>
        <w:ind w:left="426"/>
        <w:rPr>
          <w:rFonts w:ascii="Times New Roman" w:hAnsi="Times New Roman" w:cs="Times New Roman"/>
          <w:sz w:val="28"/>
          <w:szCs w:val="28"/>
        </w:rPr>
      </w:pPr>
    </w:p>
    <w:p w:rsidR="003B2FE2" w:rsidRPr="003B2FE2" w:rsidRDefault="003B2FE2" w:rsidP="003B2FE2">
      <w:pPr>
        <w:pStyle w:val="Bezodstpw"/>
        <w:numPr>
          <w:ilvl w:val="1"/>
          <w:numId w:val="12"/>
        </w:numPr>
        <w:ind w:left="426"/>
        <w:rPr>
          <w:rFonts w:ascii="Times New Roman" w:hAnsi="Times New Roman" w:cs="Times New Roman"/>
          <w:sz w:val="28"/>
          <w:szCs w:val="28"/>
        </w:rPr>
      </w:pPr>
      <w:r w:rsidRPr="003B2FE2">
        <w:rPr>
          <w:rFonts w:ascii="Times New Roman" w:hAnsi="Times New Roman" w:cs="Times New Roman"/>
          <w:sz w:val="28"/>
          <w:szCs w:val="28"/>
        </w:rPr>
        <w:t xml:space="preserve">O wysokim ryzyku zachowań samobójczych świadczyć może wystąpienie przynajmniej jednego z poniższych czynników: </w:t>
      </w:r>
    </w:p>
    <w:p w:rsidR="003B2FE2" w:rsidRPr="003B2FE2" w:rsidRDefault="003B2FE2" w:rsidP="003B2FE2">
      <w:pPr>
        <w:pStyle w:val="Bezodstpw"/>
        <w:ind w:firstLine="708"/>
        <w:rPr>
          <w:rFonts w:ascii="Times New Roman" w:hAnsi="Times New Roman" w:cs="Times New Roman"/>
          <w:sz w:val="28"/>
          <w:szCs w:val="28"/>
        </w:rPr>
      </w:pPr>
      <w:r w:rsidRPr="003B2FE2">
        <w:rPr>
          <w:rFonts w:ascii="Times New Roman" w:hAnsi="Times New Roman" w:cs="Times New Roman"/>
          <w:sz w:val="28"/>
          <w:szCs w:val="28"/>
        </w:rPr>
        <w:t xml:space="preserve"> </w:t>
      </w:r>
    </w:p>
    <w:p w:rsidR="003B2FE2" w:rsidRDefault="003B2FE2" w:rsidP="003B2FE2">
      <w:pPr>
        <w:pStyle w:val="Bezodstpw"/>
        <w:numPr>
          <w:ilvl w:val="0"/>
          <w:numId w:val="14"/>
        </w:numPr>
        <w:rPr>
          <w:rFonts w:ascii="Times New Roman" w:hAnsi="Times New Roman" w:cs="Times New Roman"/>
          <w:sz w:val="28"/>
          <w:szCs w:val="28"/>
        </w:rPr>
      </w:pPr>
      <w:r w:rsidRPr="003B2FE2">
        <w:rPr>
          <w:rFonts w:ascii="Times New Roman" w:hAnsi="Times New Roman" w:cs="Times New Roman"/>
          <w:sz w:val="28"/>
          <w:szCs w:val="28"/>
        </w:rPr>
        <w:t xml:space="preserve">mówienie o poczuciu beznadziejności, bezradności, braku nadziei, </w:t>
      </w:r>
    </w:p>
    <w:p w:rsidR="003B2FE2" w:rsidRDefault="003B2FE2" w:rsidP="003B2FE2">
      <w:pPr>
        <w:pStyle w:val="Bezodstpw"/>
        <w:numPr>
          <w:ilvl w:val="0"/>
          <w:numId w:val="14"/>
        </w:numPr>
        <w:rPr>
          <w:rFonts w:ascii="Times New Roman" w:hAnsi="Times New Roman" w:cs="Times New Roman"/>
          <w:sz w:val="28"/>
          <w:szCs w:val="28"/>
        </w:rPr>
      </w:pPr>
      <w:r w:rsidRPr="003B2FE2">
        <w:rPr>
          <w:rFonts w:ascii="Times New Roman" w:hAnsi="Times New Roman" w:cs="Times New Roman"/>
          <w:sz w:val="28"/>
          <w:szCs w:val="28"/>
        </w:rPr>
        <w:t xml:space="preserve"> mówienie wprost lub pośrednio o samobójstwie, pisanie listów</w:t>
      </w:r>
      <w:r>
        <w:rPr>
          <w:rFonts w:ascii="Times New Roman" w:hAnsi="Times New Roman" w:cs="Times New Roman"/>
          <w:sz w:val="28"/>
          <w:szCs w:val="28"/>
        </w:rPr>
        <w:t xml:space="preserve"> pożegnalnych lub testamentu, </w:t>
      </w:r>
    </w:p>
    <w:p w:rsidR="003B2FE2" w:rsidRDefault="003B2FE2" w:rsidP="003B2FE2">
      <w:pPr>
        <w:pStyle w:val="Bezodstpw"/>
        <w:numPr>
          <w:ilvl w:val="0"/>
          <w:numId w:val="14"/>
        </w:numPr>
        <w:rPr>
          <w:rFonts w:ascii="Times New Roman" w:hAnsi="Times New Roman" w:cs="Times New Roman"/>
          <w:sz w:val="28"/>
          <w:szCs w:val="28"/>
        </w:rPr>
      </w:pPr>
      <w:r w:rsidRPr="003B2FE2">
        <w:rPr>
          <w:rFonts w:ascii="Times New Roman" w:hAnsi="Times New Roman" w:cs="Times New Roman"/>
          <w:sz w:val="28"/>
          <w:szCs w:val="28"/>
        </w:rPr>
        <w:t>pozbywanie się oso</w:t>
      </w:r>
      <w:r>
        <w:rPr>
          <w:rFonts w:ascii="Times New Roman" w:hAnsi="Times New Roman" w:cs="Times New Roman"/>
          <w:sz w:val="28"/>
          <w:szCs w:val="28"/>
        </w:rPr>
        <w:t xml:space="preserve">bistych i cennych przedmiotów, </w:t>
      </w:r>
    </w:p>
    <w:p w:rsidR="003B2FE2" w:rsidRDefault="003B2FE2" w:rsidP="003B2FE2">
      <w:pPr>
        <w:pStyle w:val="Bezodstpw"/>
        <w:numPr>
          <w:ilvl w:val="0"/>
          <w:numId w:val="14"/>
        </w:numPr>
        <w:rPr>
          <w:rFonts w:ascii="Times New Roman" w:hAnsi="Times New Roman" w:cs="Times New Roman"/>
          <w:sz w:val="28"/>
          <w:szCs w:val="28"/>
        </w:rPr>
      </w:pPr>
      <w:r w:rsidRPr="003B2FE2">
        <w:rPr>
          <w:rFonts w:ascii="Times New Roman" w:hAnsi="Times New Roman" w:cs="Times New Roman"/>
          <w:sz w:val="28"/>
          <w:szCs w:val="28"/>
        </w:rPr>
        <w:t xml:space="preserve"> unikanie kontaktów z bliskimi kolegami, izolacja, zamykanie się </w:t>
      </w:r>
      <w:r>
        <w:rPr>
          <w:rFonts w:ascii="Times New Roman" w:hAnsi="Times New Roman" w:cs="Times New Roman"/>
          <w:sz w:val="28"/>
          <w:szCs w:val="28"/>
        </w:rPr>
        <w:t xml:space="preserve">w sobie, </w:t>
      </w:r>
    </w:p>
    <w:p w:rsidR="003B2FE2" w:rsidRDefault="003B2FE2" w:rsidP="003B2FE2">
      <w:pPr>
        <w:pStyle w:val="Bezodstpw"/>
        <w:numPr>
          <w:ilvl w:val="0"/>
          <w:numId w:val="14"/>
        </w:numPr>
        <w:rPr>
          <w:rFonts w:ascii="Times New Roman" w:hAnsi="Times New Roman" w:cs="Times New Roman"/>
          <w:sz w:val="28"/>
          <w:szCs w:val="28"/>
        </w:rPr>
      </w:pPr>
      <w:r w:rsidRPr="003B2FE2">
        <w:rPr>
          <w:rFonts w:ascii="Times New Roman" w:hAnsi="Times New Roman" w:cs="Times New Roman"/>
          <w:sz w:val="28"/>
          <w:szCs w:val="28"/>
        </w:rPr>
        <w:t>zaniechanie zajęć, które dotychczas s</w:t>
      </w:r>
      <w:r>
        <w:rPr>
          <w:rFonts w:ascii="Times New Roman" w:hAnsi="Times New Roman" w:cs="Times New Roman"/>
          <w:sz w:val="28"/>
          <w:szCs w:val="28"/>
        </w:rPr>
        <w:t xml:space="preserve">prawiały uczniowi przyjemność, </w:t>
      </w:r>
    </w:p>
    <w:p w:rsidR="003B2FE2" w:rsidRDefault="003B2FE2" w:rsidP="003B2FE2">
      <w:pPr>
        <w:pStyle w:val="Bezodstpw"/>
        <w:numPr>
          <w:ilvl w:val="0"/>
          <w:numId w:val="14"/>
        </w:numPr>
        <w:rPr>
          <w:rFonts w:ascii="Times New Roman" w:hAnsi="Times New Roman" w:cs="Times New Roman"/>
          <w:sz w:val="28"/>
          <w:szCs w:val="28"/>
        </w:rPr>
      </w:pPr>
      <w:r w:rsidRPr="003B2FE2">
        <w:rPr>
          <w:rFonts w:ascii="Times New Roman" w:hAnsi="Times New Roman" w:cs="Times New Roman"/>
          <w:sz w:val="28"/>
          <w:szCs w:val="28"/>
        </w:rPr>
        <w:t xml:space="preserve"> przejawianie dużych zmian</w:t>
      </w:r>
      <w:r>
        <w:rPr>
          <w:rFonts w:ascii="Times New Roman" w:hAnsi="Times New Roman" w:cs="Times New Roman"/>
          <w:sz w:val="28"/>
          <w:szCs w:val="28"/>
        </w:rPr>
        <w:t xml:space="preserve"> w zachowaniu, nastroju,</w:t>
      </w:r>
      <w:r w:rsidRPr="003B2FE2">
        <w:rPr>
          <w:rFonts w:ascii="Times New Roman" w:hAnsi="Times New Roman" w:cs="Times New Roman"/>
          <w:sz w:val="28"/>
          <w:szCs w:val="28"/>
        </w:rPr>
        <w:t xml:space="preserve"> występowanie nietypowy</w:t>
      </w:r>
      <w:r>
        <w:rPr>
          <w:rFonts w:ascii="Times New Roman" w:hAnsi="Times New Roman" w:cs="Times New Roman"/>
          <w:sz w:val="28"/>
          <w:szCs w:val="28"/>
        </w:rPr>
        <w:t xml:space="preserve">ch zachowań dla danego ucznia, </w:t>
      </w:r>
    </w:p>
    <w:p w:rsidR="003B2FE2" w:rsidRDefault="003B2FE2" w:rsidP="003E1654">
      <w:pPr>
        <w:pStyle w:val="Bezodstpw"/>
        <w:numPr>
          <w:ilvl w:val="0"/>
          <w:numId w:val="14"/>
        </w:numPr>
        <w:ind w:left="851"/>
        <w:rPr>
          <w:rFonts w:ascii="Times New Roman" w:hAnsi="Times New Roman" w:cs="Times New Roman"/>
          <w:sz w:val="28"/>
          <w:szCs w:val="28"/>
        </w:rPr>
      </w:pPr>
      <w:r w:rsidRPr="003B2FE2">
        <w:rPr>
          <w:rFonts w:ascii="Times New Roman" w:hAnsi="Times New Roman" w:cs="Times New Roman"/>
          <w:sz w:val="28"/>
          <w:szCs w:val="28"/>
        </w:rPr>
        <w:lastRenderedPageBreak/>
        <w:t xml:space="preserve"> przejawianie innych zachowań ryzykownych: okaleczanie się, zażywanie nar</w:t>
      </w:r>
      <w:r>
        <w:rPr>
          <w:rFonts w:ascii="Times New Roman" w:hAnsi="Times New Roman" w:cs="Times New Roman"/>
          <w:sz w:val="28"/>
          <w:szCs w:val="28"/>
        </w:rPr>
        <w:t xml:space="preserve">kotyków, spożywanie alkoholu, </w:t>
      </w:r>
    </w:p>
    <w:p w:rsidR="003B2FE2" w:rsidRDefault="003B2FE2" w:rsidP="003E1654">
      <w:pPr>
        <w:pStyle w:val="Bezodstpw"/>
        <w:numPr>
          <w:ilvl w:val="0"/>
          <w:numId w:val="14"/>
        </w:numPr>
        <w:ind w:left="851"/>
        <w:rPr>
          <w:rFonts w:ascii="Times New Roman" w:hAnsi="Times New Roman" w:cs="Times New Roman"/>
          <w:sz w:val="28"/>
          <w:szCs w:val="28"/>
        </w:rPr>
      </w:pPr>
      <w:r w:rsidRPr="003B2FE2">
        <w:rPr>
          <w:rFonts w:ascii="Times New Roman" w:hAnsi="Times New Roman" w:cs="Times New Roman"/>
          <w:sz w:val="28"/>
          <w:szCs w:val="28"/>
        </w:rPr>
        <w:t xml:space="preserve"> przejawianie zainteresowania tem</w:t>
      </w:r>
      <w:r>
        <w:rPr>
          <w:rFonts w:ascii="Times New Roman" w:hAnsi="Times New Roman" w:cs="Times New Roman"/>
          <w:sz w:val="28"/>
          <w:szCs w:val="28"/>
        </w:rPr>
        <w:t xml:space="preserve">atyką śmierci, umierania itp., </w:t>
      </w:r>
    </w:p>
    <w:p w:rsidR="003B2FE2" w:rsidRDefault="003B2FE2" w:rsidP="003E1654">
      <w:pPr>
        <w:pStyle w:val="Bezodstpw"/>
        <w:numPr>
          <w:ilvl w:val="0"/>
          <w:numId w:val="14"/>
        </w:numPr>
        <w:ind w:left="851"/>
        <w:rPr>
          <w:rFonts w:ascii="Times New Roman" w:hAnsi="Times New Roman" w:cs="Times New Roman"/>
          <w:sz w:val="28"/>
          <w:szCs w:val="28"/>
        </w:rPr>
      </w:pPr>
      <w:r w:rsidRPr="003B2FE2">
        <w:rPr>
          <w:rFonts w:ascii="Times New Roman" w:hAnsi="Times New Roman" w:cs="Times New Roman"/>
          <w:sz w:val="28"/>
          <w:szCs w:val="28"/>
        </w:rPr>
        <w:t xml:space="preserve"> podejmowanie w </w:t>
      </w:r>
      <w:r>
        <w:rPr>
          <w:rFonts w:ascii="Times New Roman" w:hAnsi="Times New Roman" w:cs="Times New Roman"/>
          <w:sz w:val="28"/>
          <w:szCs w:val="28"/>
        </w:rPr>
        <w:t xml:space="preserve">przeszłości prób samobójczych, </w:t>
      </w:r>
    </w:p>
    <w:p w:rsidR="003B2FE2" w:rsidRPr="003B2FE2" w:rsidRDefault="003B2FE2" w:rsidP="003E1654">
      <w:pPr>
        <w:pStyle w:val="Bezodstpw"/>
        <w:numPr>
          <w:ilvl w:val="0"/>
          <w:numId w:val="14"/>
        </w:numPr>
        <w:ind w:left="851"/>
        <w:rPr>
          <w:rFonts w:ascii="Times New Roman" w:hAnsi="Times New Roman" w:cs="Times New Roman"/>
          <w:sz w:val="28"/>
          <w:szCs w:val="28"/>
        </w:rPr>
      </w:pPr>
      <w:r w:rsidRPr="003B2FE2">
        <w:rPr>
          <w:rFonts w:ascii="Times New Roman" w:hAnsi="Times New Roman" w:cs="Times New Roman"/>
          <w:sz w:val="28"/>
          <w:szCs w:val="28"/>
        </w:rPr>
        <w:t xml:space="preserve"> fascynacja znanymi osobami (np. gwiazdami popkultury), które popełniły samobójstwo. </w:t>
      </w:r>
    </w:p>
    <w:p w:rsidR="003B2FE2" w:rsidRPr="003B2FE2" w:rsidRDefault="003B2FE2" w:rsidP="003B2FE2">
      <w:pPr>
        <w:pStyle w:val="Bezodstpw"/>
        <w:ind w:firstLine="708"/>
        <w:rPr>
          <w:rFonts w:ascii="Times New Roman" w:hAnsi="Times New Roman" w:cs="Times New Roman"/>
          <w:sz w:val="28"/>
          <w:szCs w:val="28"/>
        </w:rPr>
      </w:pPr>
      <w:r w:rsidRPr="003B2FE2">
        <w:rPr>
          <w:rFonts w:ascii="Times New Roman" w:hAnsi="Times New Roman" w:cs="Times New Roman"/>
          <w:sz w:val="28"/>
          <w:szCs w:val="28"/>
        </w:rPr>
        <w:t xml:space="preserve"> </w:t>
      </w:r>
    </w:p>
    <w:p w:rsidR="003B2FE2" w:rsidRPr="003B2FE2" w:rsidRDefault="003B2FE2" w:rsidP="003B2FE2">
      <w:pPr>
        <w:pStyle w:val="Bezodstpw"/>
        <w:ind w:firstLine="708"/>
        <w:rPr>
          <w:rFonts w:ascii="Times New Roman" w:hAnsi="Times New Roman" w:cs="Times New Roman"/>
          <w:b/>
          <w:sz w:val="28"/>
          <w:szCs w:val="28"/>
        </w:rPr>
      </w:pPr>
      <w:r w:rsidRPr="003B2FE2">
        <w:rPr>
          <w:rFonts w:ascii="Times New Roman" w:hAnsi="Times New Roman" w:cs="Times New Roman"/>
          <w:b/>
          <w:sz w:val="28"/>
          <w:szCs w:val="28"/>
        </w:rPr>
        <w:t xml:space="preserve">Po zdiagnozowaniu sytuacji zagrożenia, wychowawca, pedagog i psycholog szkolny podejmują odpowiednie działania interwencyjne: </w:t>
      </w:r>
    </w:p>
    <w:p w:rsidR="003B2FE2" w:rsidRPr="003B2FE2" w:rsidRDefault="003B2FE2" w:rsidP="003B2FE2">
      <w:pPr>
        <w:pStyle w:val="Bezodstpw"/>
        <w:ind w:firstLine="708"/>
        <w:rPr>
          <w:rFonts w:ascii="Times New Roman" w:hAnsi="Times New Roman" w:cs="Times New Roman"/>
          <w:sz w:val="28"/>
          <w:szCs w:val="28"/>
        </w:rPr>
      </w:pPr>
      <w:r w:rsidRPr="003B2FE2">
        <w:rPr>
          <w:rFonts w:ascii="Times New Roman" w:hAnsi="Times New Roman" w:cs="Times New Roman"/>
          <w:sz w:val="28"/>
          <w:szCs w:val="28"/>
        </w:rPr>
        <w:t xml:space="preserve"> </w:t>
      </w:r>
    </w:p>
    <w:p w:rsidR="003E1654" w:rsidRDefault="003B2FE2" w:rsidP="003E1654">
      <w:pPr>
        <w:pStyle w:val="Bezodstpw"/>
        <w:numPr>
          <w:ilvl w:val="0"/>
          <w:numId w:val="15"/>
        </w:numPr>
        <w:ind w:left="851"/>
        <w:rPr>
          <w:rFonts w:ascii="Times New Roman" w:hAnsi="Times New Roman" w:cs="Times New Roman"/>
          <w:sz w:val="28"/>
          <w:szCs w:val="28"/>
        </w:rPr>
      </w:pPr>
      <w:r w:rsidRPr="003B2FE2">
        <w:rPr>
          <w:rFonts w:ascii="Times New Roman" w:hAnsi="Times New Roman" w:cs="Times New Roman"/>
          <w:sz w:val="28"/>
          <w:szCs w:val="28"/>
        </w:rPr>
        <w:t>ustalają , które z w/w przesła</w:t>
      </w:r>
      <w:r w:rsidR="003E1654">
        <w:rPr>
          <w:rFonts w:ascii="Times New Roman" w:hAnsi="Times New Roman" w:cs="Times New Roman"/>
          <w:sz w:val="28"/>
          <w:szCs w:val="28"/>
        </w:rPr>
        <w:t xml:space="preserve">nek występują u danego ucznia, </w:t>
      </w:r>
    </w:p>
    <w:p w:rsidR="003E1654" w:rsidRDefault="003B2FE2" w:rsidP="003E1654">
      <w:pPr>
        <w:pStyle w:val="Bezodstpw"/>
        <w:numPr>
          <w:ilvl w:val="0"/>
          <w:numId w:val="15"/>
        </w:numPr>
        <w:ind w:left="851"/>
        <w:rPr>
          <w:rFonts w:ascii="Times New Roman" w:hAnsi="Times New Roman" w:cs="Times New Roman"/>
          <w:sz w:val="28"/>
          <w:szCs w:val="28"/>
        </w:rPr>
      </w:pPr>
      <w:r w:rsidRPr="003B2FE2">
        <w:rPr>
          <w:rFonts w:ascii="Times New Roman" w:hAnsi="Times New Roman" w:cs="Times New Roman"/>
          <w:sz w:val="28"/>
          <w:szCs w:val="28"/>
        </w:rPr>
        <w:t xml:space="preserve"> przeprowadzają analizę sytuacji szkolnej i rodzinnej ucznia w celu wstępnego ustalenia przyczyn, kontaktują się z rodzicami w</w:t>
      </w:r>
      <w:r w:rsidR="003E1654">
        <w:rPr>
          <w:rFonts w:ascii="Times New Roman" w:hAnsi="Times New Roman" w:cs="Times New Roman"/>
          <w:sz w:val="28"/>
          <w:szCs w:val="28"/>
        </w:rPr>
        <w:t xml:space="preserve"> celu ustalenia przyczyn zmian w zachowaniu ucznia, </w:t>
      </w:r>
    </w:p>
    <w:p w:rsidR="003E1654" w:rsidRDefault="003B2FE2" w:rsidP="003E1654">
      <w:pPr>
        <w:pStyle w:val="Bezodstpw"/>
        <w:numPr>
          <w:ilvl w:val="0"/>
          <w:numId w:val="15"/>
        </w:numPr>
        <w:ind w:left="851"/>
        <w:rPr>
          <w:rFonts w:ascii="Times New Roman" w:hAnsi="Times New Roman" w:cs="Times New Roman"/>
          <w:sz w:val="28"/>
          <w:szCs w:val="28"/>
        </w:rPr>
      </w:pPr>
      <w:r w:rsidRPr="003B2FE2">
        <w:rPr>
          <w:rFonts w:ascii="Times New Roman" w:hAnsi="Times New Roman" w:cs="Times New Roman"/>
          <w:sz w:val="28"/>
          <w:szCs w:val="28"/>
        </w:rPr>
        <w:t xml:space="preserve">przekazują informację o zagrożeniu </w:t>
      </w:r>
      <w:r w:rsidR="003E1654">
        <w:rPr>
          <w:rFonts w:ascii="Times New Roman" w:hAnsi="Times New Roman" w:cs="Times New Roman"/>
          <w:sz w:val="28"/>
          <w:szCs w:val="28"/>
        </w:rPr>
        <w:t xml:space="preserve">rodzicom i Dyrektorowi szkoły, </w:t>
      </w:r>
    </w:p>
    <w:p w:rsidR="003B2FE2" w:rsidRPr="003B2FE2" w:rsidRDefault="003B2FE2" w:rsidP="003E1654">
      <w:pPr>
        <w:pStyle w:val="Bezodstpw"/>
        <w:numPr>
          <w:ilvl w:val="0"/>
          <w:numId w:val="15"/>
        </w:numPr>
        <w:ind w:left="851"/>
        <w:rPr>
          <w:rFonts w:ascii="Times New Roman" w:hAnsi="Times New Roman" w:cs="Times New Roman"/>
          <w:sz w:val="28"/>
          <w:szCs w:val="28"/>
        </w:rPr>
      </w:pPr>
      <w:r w:rsidRPr="003B2FE2">
        <w:rPr>
          <w:rFonts w:ascii="Times New Roman" w:hAnsi="Times New Roman" w:cs="Times New Roman"/>
          <w:sz w:val="28"/>
          <w:szCs w:val="28"/>
        </w:rPr>
        <w:t xml:space="preserve"> ustalają z rodzicami zasady wzajemnych kontaktów, proponują objęcie ucznia po</w:t>
      </w:r>
      <w:r w:rsidR="003E1654">
        <w:rPr>
          <w:rFonts w:ascii="Times New Roman" w:hAnsi="Times New Roman" w:cs="Times New Roman"/>
          <w:sz w:val="28"/>
          <w:szCs w:val="28"/>
        </w:rPr>
        <w:t>mocą psychoterapeutyczną</w:t>
      </w:r>
      <w:r w:rsidRPr="003B2FE2">
        <w:rPr>
          <w:rFonts w:ascii="Times New Roman" w:hAnsi="Times New Roman" w:cs="Times New Roman"/>
          <w:sz w:val="28"/>
          <w:szCs w:val="28"/>
        </w:rPr>
        <w:t xml:space="preserve"> na terenie szkoły lub poza nią. </w:t>
      </w:r>
    </w:p>
    <w:p w:rsidR="003B2FE2" w:rsidRPr="003B2FE2" w:rsidRDefault="003B2FE2" w:rsidP="003E1654">
      <w:pPr>
        <w:pStyle w:val="Bezodstpw"/>
        <w:ind w:left="851" w:firstLine="708"/>
        <w:rPr>
          <w:rFonts w:ascii="Times New Roman" w:hAnsi="Times New Roman" w:cs="Times New Roman"/>
          <w:sz w:val="28"/>
          <w:szCs w:val="28"/>
        </w:rPr>
      </w:pPr>
      <w:r w:rsidRPr="003B2FE2">
        <w:rPr>
          <w:rFonts w:ascii="Times New Roman" w:hAnsi="Times New Roman" w:cs="Times New Roman"/>
          <w:sz w:val="28"/>
          <w:szCs w:val="28"/>
        </w:rPr>
        <w:t xml:space="preserve"> </w:t>
      </w:r>
    </w:p>
    <w:p w:rsidR="003B2FE2" w:rsidRPr="003E1654" w:rsidRDefault="003B2FE2" w:rsidP="003B2FE2">
      <w:pPr>
        <w:pStyle w:val="Bezodstpw"/>
        <w:ind w:firstLine="708"/>
        <w:rPr>
          <w:rFonts w:ascii="Times New Roman" w:hAnsi="Times New Roman" w:cs="Times New Roman"/>
          <w:b/>
          <w:sz w:val="28"/>
          <w:szCs w:val="28"/>
        </w:rPr>
      </w:pPr>
      <w:r w:rsidRPr="003B2FE2">
        <w:rPr>
          <w:rFonts w:ascii="Times New Roman" w:hAnsi="Times New Roman" w:cs="Times New Roman"/>
          <w:sz w:val="28"/>
          <w:szCs w:val="28"/>
        </w:rPr>
        <w:t xml:space="preserve"> </w:t>
      </w:r>
      <w:r w:rsidRPr="003E1654">
        <w:rPr>
          <w:rFonts w:ascii="Times New Roman" w:hAnsi="Times New Roman" w:cs="Times New Roman"/>
          <w:b/>
          <w:sz w:val="28"/>
          <w:szCs w:val="28"/>
        </w:rPr>
        <w:t xml:space="preserve">Postępowanie w przypadku powzięcia informacji, że uczeń zamierza popełnić samobójstwo (informacja od samego ucznia, kolegów, rodziny, osób postronnych) </w:t>
      </w:r>
    </w:p>
    <w:p w:rsidR="003B2FE2" w:rsidRPr="003B2FE2" w:rsidRDefault="003B2FE2" w:rsidP="003B2FE2">
      <w:pPr>
        <w:pStyle w:val="Bezodstpw"/>
        <w:ind w:firstLine="708"/>
        <w:rPr>
          <w:rFonts w:ascii="Times New Roman" w:hAnsi="Times New Roman" w:cs="Times New Roman"/>
          <w:sz w:val="28"/>
          <w:szCs w:val="28"/>
        </w:rPr>
      </w:pPr>
      <w:r w:rsidRPr="003B2FE2">
        <w:rPr>
          <w:rFonts w:ascii="Times New Roman" w:hAnsi="Times New Roman" w:cs="Times New Roman"/>
          <w:sz w:val="28"/>
          <w:szCs w:val="28"/>
        </w:rPr>
        <w:t xml:space="preserve"> </w:t>
      </w:r>
    </w:p>
    <w:p w:rsidR="003B2FE2" w:rsidRPr="003B2FE2" w:rsidRDefault="003B2FE2" w:rsidP="003E1654">
      <w:pPr>
        <w:pStyle w:val="Bezodstpw"/>
        <w:numPr>
          <w:ilvl w:val="0"/>
          <w:numId w:val="16"/>
        </w:numPr>
        <w:ind w:left="426"/>
        <w:rPr>
          <w:rFonts w:ascii="Times New Roman" w:hAnsi="Times New Roman" w:cs="Times New Roman"/>
          <w:sz w:val="28"/>
          <w:szCs w:val="28"/>
        </w:rPr>
      </w:pPr>
      <w:r w:rsidRPr="003B2FE2">
        <w:rPr>
          <w:rFonts w:ascii="Times New Roman" w:hAnsi="Times New Roman" w:cs="Times New Roman"/>
          <w:sz w:val="28"/>
          <w:szCs w:val="28"/>
        </w:rPr>
        <w:t xml:space="preserve">Po zdiagnozowaniu sytuacji zagrożenia wychowawca, pedagog </w:t>
      </w:r>
      <w:r w:rsidR="003E1654">
        <w:rPr>
          <w:rFonts w:ascii="Times New Roman" w:hAnsi="Times New Roman" w:cs="Times New Roman"/>
          <w:sz w:val="28"/>
          <w:szCs w:val="28"/>
        </w:rPr>
        <w:t>szkolny/psycholog szkolny oraz D</w:t>
      </w:r>
      <w:r w:rsidRPr="003B2FE2">
        <w:rPr>
          <w:rFonts w:ascii="Times New Roman" w:hAnsi="Times New Roman" w:cs="Times New Roman"/>
          <w:sz w:val="28"/>
          <w:szCs w:val="28"/>
        </w:rPr>
        <w:t xml:space="preserve">yrektor szkoły podejmują następujące działania: </w:t>
      </w:r>
    </w:p>
    <w:p w:rsidR="003B2FE2" w:rsidRPr="003B2FE2" w:rsidRDefault="003B2FE2" w:rsidP="003B2FE2">
      <w:pPr>
        <w:pStyle w:val="Bezodstpw"/>
        <w:ind w:firstLine="708"/>
        <w:rPr>
          <w:rFonts w:ascii="Times New Roman" w:hAnsi="Times New Roman" w:cs="Times New Roman"/>
          <w:sz w:val="28"/>
          <w:szCs w:val="28"/>
        </w:rPr>
      </w:pPr>
      <w:r w:rsidRPr="003B2FE2">
        <w:rPr>
          <w:rFonts w:ascii="Times New Roman" w:hAnsi="Times New Roman" w:cs="Times New Roman"/>
          <w:sz w:val="28"/>
          <w:szCs w:val="28"/>
        </w:rPr>
        <w:t xml:space="preserve"> </w:t>
      </w:r>
    </w:p>
    <w:p w:rsidR="003B2FE2" w:rsidRDefault="003B2FE2" w:rsidP="003E1654">
      <w:pPr>
        <w:pStyle w:val="Bezodstpw"/>
        <w:numPr>
          <w:ilvl w:val="0"/>
          <w:numId w:val="17"/>
        </w:numPr>
        <w:ind w:left="851"/>
        <w:rPr>
          <w:rFonts w:ascii="Times New Roman" w:hAnsi="Times New Roman" w:cs="Times New Roman"/>
          <w:sz w:val="28"/>
          <w:szCs w:val="28"/>
        </w:rPr>
      </w:pPr>
      <w:r w:rsidRPr="003B2FE2">
        <w:rPr>
          <w:rFonts w:ascii="Times New Roman" w:hAnsi="Times New Roman" w:cs="Times New Roman"/>
          <w:sz w:val="28"/>
          <w:szCs w:val="28"/>
        </w:rPr>
        <w:t>nie pozostawiają ucznia samego, próbują przeprowadzić go w ustronne, bezpieczne miejsce,</w:t>
      </w:r>
    </w:p>
    <w:p w:rsidR="003E1654" w:rsidRDefault="003E1654" w:rsidP="003E1654">
      <w:pPr>
        <w:pStyle w:val="Bezodstpw"/>
        <w:numPr>
          <w:ilvl w:val="0"/>
          <w:numId w:val="17"/>
        </w:numPr>
        <w:ind w:left="851"/>
        <w:rPr>
          <w:rFonts w:ascii="Times New Roman" w:hAnsi="Times New Roman" w:cs="Times New Roman"/>
          <w:sz w:val="28"/>
          <w:szCs w:val="28"/>
        </w:rPr>
      </w:pPr>
      <w:r w:rsidRPr="003E1654">
        <w:rPr>
          <w:rFonts w:ascii="Times New Roman" w:hAnsi="Times New Roman" w:cs="Times New Roman"/>
          <w:sz w:val="28"/>
          <w:szCs w:val="28"/>
        </w:rPr>
        <w:t>informują o zaistniałej sytuacji i zagrożeniu rodziców</w:t>
      </w:r>
      <w:r>
        <w:rPr>
          <w:rFonts w:ascii="Times New Roman" w:hAnsi="Times New Roman" w:cs="Times New Roman"/>
          <w:sz w:val="28"/>
          <w:szCs w:val="28"/>
        </w:rPr>
        <w:t xml:space="preserve"> (prawnych opiekunów),</w:t>
      </w:r>
    </w:p>
    <w:p w:rsidR="003E1654" w:rsidRPr="003E1654" w:rsidRDefault="003E1654" w:rsidP="003E1654">
      <w:pPr>
        <w:pStyle w:val="Bezodstpw"/>
        <w:numPr>
          <w:ilvl w:val="0"/>
          <w:numId w:val="17"/>
        </w:numPr>
        <w:ind w:left="851"/>
        <w:rPr>
          <w:rFonts w:ascii="Times New Roman" w:hAnsi="Times New Roman" w:cs="Times New Roman"/>
          <w:sz w:val="28"/>
          <w:szCs w:val="28"/>
        </w:rPr>
      </w:pPr>
      <w:r w:rsidRPr="003E1654">
        <w:rPr>
          <w:rFonts w:ascii="Times New Roman" w:hAnsi="Times New Roman" w:cs="Times New Roman"/>
          <w:sz w:val="28"/>
          <w:szCs w:val="28"/>
        </w:rPr>
        <w:t>przekazują dziecko pod opiekę rodziców (prawnych opiekunów) lub</w:t>
      </w:r>
      <w:r>
        <w:rPr>
          <w:rFonts w:ascii="Times New Roman" w:hAnsi="Times New Roman" w:cs="Times New Roman"/>
          <w:sz w:val="28"/>
          <w:szCs w:val="28"/>
        </w:rPr>
        <w:t>,</w:t>
      </w:r>
      <w:r w:rsidRPr="003E1654">
        <w:rPr>
          <w:rFonts w:ascii="Times New Roman" w:hAnsi="Times New Roman" w:cs="Times New Roman"/>
          <w:sz w:val="28"/>
          <w:szCs w:val="28"/>
        </w:rPr>
        <w:t xml:space="preserve"> jeżeli przyczyną zagrożenia jest sytuacja domowa ucznia informują odpowiednie instytucje,  jeżeli sytuacja tego wymaga wzywają pogotowie ratunkowe informując dyspozytora o zamiarach ucznia. </w:t>
      </w:r>
    </w:p>
    <w:p w:rsidR="003E1654" w:rsidRDefault="003E1654" w:rsidP="003E1654">
      <w:pPr>
        <w:pStyle w:val="Bezodstpw"/>
        <w:ind w:left="1505"/>
        <w:rPr>
          <w:rFonts w:ascii="Times New Roman" w:hAnsi="Times New Roman" w:cs="Times New Roman"/>
          <w:sz w:val="28"/>
          <w:szCs w:val="28"/>
        </w:rPr>
      </w:pPr>
    </w:p>
    <w:p w:rsidR="003E1654" w:rsidRPr="003E1654" w:rsidRDefault="003E1654" w:rsidP="003E1654">
      <w:pPr>
        <w:pStyle w:val="Bezodstpw"/>
        <w:ind w:firstLine="709"/>
        <w:rPr>
          <w:rFonts w:ascii="Times New Roman" w:hAnsi="Times New Roman" w:cs="Times New Roman"/>
          <w:b/>
          <w:sz w:val="28"/>
          <w:szCs w:val="28"/>
        </w:rPr>
      </w:pPr>
      <w:r w:rsidRPr="003E1654">
        <w:rPr>
          <w:rFonts w:ascii="Times New Roman" w:hAnsi="Times New Roman" w:cs="Times New Roman"/>
          <w:b/>
          <w:sz w:val="28"/>
          <w:szCs w:val="28"/>
        </w:rPr>
        <w:t xml:space="preserve">Postępowanie w przypadku powzięcia informacji, że uczeń podjął próbę samobójczą. </w:t>
      </w:r>
    </w:p>
    <w:p w:rsidR="003E1654" w:rsidRPr="003E1654" w:rsidRDefault="003E1654" w:rsidP="003E1654">
      <w:pPr>
        <w:pStyle w:val="Bezodstpw"/>
        <w:ind w:left="1505"/>
        <w:rPr>
          <w:rFonts w:ascii="Times New Roman" w:hAnsi="Times New Roman" w:cs="Times New Roman"/>
          <w:sz w:val="28"/>
          <w:szCs w:val="28"/>
        </w:rPr>
      </w:pPr>
    </w:p>
    <w:p w:rsidR="003E1654" w:rsidRPr="003E1654" w:rsidRDefault="003E1654" w:rsidP="003E1654">
      <w:pPr>
        <w:pStyle w:val="Bezodstpw"/>
        <w:numPr>
          <w:ilvl w:val="1"/>
          <w:numId w:val="11"/>
        </w:numPr>
        <w:ind w:left="284"/>
        <w:rPr>
          <w:rFonts w:ascii="Times New Roman" w:hAnsi="Times New Roman" w:cs="Times New Roman"/>
          <w:sz w:val="28"/>
          <w:szCs w:val="28"/>
        </w:rPr>
      </w:pPr>
      <w:r w:rsidRPr="003E1654">
        <w:rPr>
          <w:rFonts w:ascii="Times New Roman" w:hAnsi="Times New Roman" w:cs="Times New Roman"/>
          <w:sz w:val="28"/>
          <w:szCs w:val="28"/>
        </w:rPr>
        <w:t xml:space="preserve">Po powzięciu informacji, że uczeń podjął próbę samobójczą dyrektor szkoły, wychowawca, pedagog/psycholog szkolny podejmują następujące działania: </w:t>
      </w:r>
    </w:p>
    <w:p w:rsidR="003E1654" w:rsidRDefault="003E1654" w:rsidP="003E1654">
      <w:pPr>
        <w:pStyle w:val="Bezodstpw"/>
        <w:numPr>
          <w:ilvl w:val="0"/>
          <w:numId w:val="18"/>
        </w:numPr>
        <w:ind w:left="851"/>
        <w:rPr>
          <w:rFonts w:ascii="Times New Roman" w:hAnsi="Times New Roman" w:cs="Times New Roman"/>
          <w:sz w:val="28"/>
          <w:szCs w:val="28"/>
        </w:rPr>
      </w:pPr>
      <w:r w:rsidRPr="003E1654">
        <w:rPr>
          <w:rFonts w:ascii="Times New Roman" w:hAnsi="Times New Roman" w:cs="Times New Roman"/>
          <w:sz w:val="28"/>
          <w:szCs w:val="28"/>
        </w:rPr>
        <w:t>jeśli próba samobójcza ma miejsce w szkole, wychowawca (nauczyciel, prac</w:t>
      </w:r>
      <w:r>
        <w:rPr>
          <w:rFonts w:ascii="Times New Roman" w:hAnsi="Times New Roman" w:cs="Times New Roman"/>
          <w:sz w:val="28"/>
          <w:szCs w:val="28"/>
        </w:rPr>
        <w:t>ownik) powiadamia o tym fakcie D</w:t>
      </w:r>
      <w:r w:rsidRPr="003E1654">
        <w:rPr>
          <w:rFonts w:ascii="Times New Roman" w:hAnsi="Times New Roman" w:cs="Times New Roman"/>
          <w:sz w:val="28"/>
          <w:szCs w:val="28"/>
        </w:rPr>
        <w:t xml:space="preserve">yrektora szkoły, a </w:t>
      </w:r>
      <w:r>
        <w:rPr>
          <w:rFonts w:ascii="Times New Roman" w:hAnsi="Times New Roman" w:cs="Times New Roman"/>
          <w:sz w:val="28"/>
          <w:szCs w:val="28"/>
        </w:rPr>
        <w:t xml:space="preserve">ten rodzica/opiekuna prawnego ucznia, </w:t>
      </w:r>
    </w:p>
    <w:p w:rsidR="003E1654" w:rsidRDefault="003E1654" w:rsidP="003E1654">
      <w:pPr>
        <w:pStyle w:val="Bezodstpw"/>
        <w:numPr>
          <w:ilvl w:val="0"/>
          <w:numId w:val="18"/>
        </w:numPr>
        <w:ind w:left="851"/>
        <w:rPr>
          <w:rFonts w:ascii="Times New Roman" w:hAnsi="Times New Roman" w:cs="Times New Roman"/>
          <w:sz w:val="28"/>
          <w:szCs w:val="28"/>
        </w:rPr>
      </w:pPr>
      <w:r>
        <w:rPr>
          <w:rFonts w:ascii="Times New Roman" w:hAnsi="Times New Roman" w:cs="Times New Roman"/>
          <w:sz w:val="28"/>
          <w:szCs w:val="28"/>
        </w:rPr>
        <w:lastRenderedPageBreak/>
        <w:t>Dyrektor szkoły, pedagog, psycholog szkolny oraz wychowawca dokonują oceny sytuacji;</w:t>
      </w:r>
    </w:p>
    <w:p w:rsidR="0040326E" w:rsidRDefault="003E1654" w:rsidP="003E1654">
      <w:pPr>
        <w:pStyle w:val="Bezodstpw"/>
        <w:numPr>
          <w:ilvl w:val="0"/>
          <w:numId w:val="18"/>
        </w:numPr>
        <w:ind w:left="851"/>
        <w:rPr>
          <w:rFonts w:ascii="Times New Roman" w:hAnsi="Times New Roman" w:cs="Times New Roman"/>
          <w:sz w:val="28"/>
          <w:szCs w:val="28"/>
        </w:rPr>
      </w:pPr>
      <w:r w:rsidRPr="003E1654">
        <w:rPr>
          <w:rFonts w:ascii="Times New Roman" w:hAnsi="Times New Roman" w:cs="Times New Roman"/>
          <w:sz w:val="28"/>
          <w:szCs w:val="28"/>
        </w:rPr>
        <w:t xml:space="preserve"> </w:t>
      </w:r>
      <w:r w:rsidR="0040326E">
        <w:rPr>
          <w:rFonts w:ascii="Times New Roman" w:hAnsi="Times New Roman" w:cs="Times New Roman"/>
          <w:sz w:val="28"/>
          <w:szCs w:val="28"/>
        </w:rPr>
        <w:t xml:space="preserve">w razie konieczności pracownicy szkoły </w:t>
      </w:r>
      <w:r w:rsidRPr="003E1654">
        <w:rPr>
          <w:rFonts w:ascii="Times New Roman" w:hAnsi="Times New Roman" w:cs="Times New Roman"/>
          <w:sz w:val="28"/>
          <w:szCs w:val="28"/>
        </w:rPr>
        <w:t xml:space="preserve">wzywają pogotowie ratunkowe </w:t>
      </w:r>
      <w:r w:rsidR="0040326E">
        <w:rPr>
          <w:rFonts w:ascii="Times New Roman" w:hAnsi="Times New Roman" w:cs="Times New Roman"/>
          <w:sz w:val="28"/>
          <w:szCs w:val="28"/>
        </w:rPr>
        <w:t>w celu pomocy i/lub specjalistycznej konsultacji lekarskiej</w:t>
      </w:r>
      <w:r w:rsidRPr="003E1654">
        <w:rPr>
          <w:rFonts w:ascii="Times New Roman" w:hAnsi="Times New Roman" w:cs="Times New Roman"/>
          <w:sz w:val="28"/>
          <w:szCs w:val="28"/>
        </w:rPr>
        <w:t>,</w:t>
      </w:r>
    </w:p>
    <w:p w:rsidR="0040326E" w:rsidRDefault="0040326E" w:rsidP="003E1654">
      <w:pPr>
        <w:pStyle w:val="Bezodstpw"/>
        <w:numPr>
          <w:ilvl w:val="0"/>
          <w:numId w:val="18"/>
        </w:numPr>
        <w:ind w:left="851"/>
        <w:rPr>
          <w:rFonts w:ascii="Times New Roman" w:hAnsi="Times New Roman" w:cs="Times New Roman"/>
          <w:sz w:val="28"/>
          <w:szCs w:val="28"/>
        </w:rPr>
      </w:pPr>
      <w:r>
        <w:rPr>
          <w:rFonts w:ascii="Times New Roman" w:hAnsi="Times New Roman" w:cs="Times New Roman"/>
          <w:sz w:val="28"/>
          <w:szCs w:val="28"/>
        </w:rPr>
        <w:t xml:space="preserve"> pedagog, </w:t>
      </w:r>
      <w:r w:rsidR="003E1654" w:rsidRPr="003E1654">
        <w:rPr>
          <w:rFonts w:ascii="Times New Roman" w:hAnsi="Times New Roman" w:cs="Times New Roman"/>
          <w:sz w:val="28"/>
          <w:szCs w:val="28"/>
        </w:rPr>
        <w:t>psychol</w:t>
      </w:r>
      <w:r>
        <w:rPr>
          <w:rFonts w:ascii="Times New Roman" w:hAnsi="Times New Roman" w:cs="Times New Roman"/>
          <w:sz w:val="28"/>
          <w:szCs w:val="28"/>
        </w:rPr>
        <w:t>og szkolny oraz</w:t>
      </w:r>
      <w:r w:rsidR="003E1654" w:rsidRPr="003E1654">
        <w:rPr>
          <w:rFonts w:ascii="Times New Roman" w:hAnsi="Times New Roman" w:cs="Times New Roman"/>
          <w:sz w:val="28"/>
          <w:szCs w:val="28"/>
        </w:rPr>
        <w:t xml:space="preserve"> wychowawca przeprowadzają rozmowę wspierająca z</w:t>
      </w:r>
      <w:r>
        <w:rPr>
          <w:rFonts w:ascii="Times New Roman" w:hAnsi="Times New Roman" w:cs="Times New Roman"/>
          <w:sz w:val="28"/>
          <w:szCs w:val="28"/>
        </w:rPr>
        <w:t xml:space="preserve"> uczniem i jego</w:t>
      </w:r>
      <w:r w:rsidR="003E1654" w:rsidRPr="003E1654">
        <w:rPr>
          <w:rFonts w:ascii="Times New Roman" w:hAnsi="Times New Roman" w:cs="Times New Roman"/>
          <w:sz w:val="28"/>
          <w:szCs w:val="28"/>
        </w:rPr>
        <w:t xml:space="preserve"> rodzicami </w:t>
      </w:r>
      <w:r>
        <w:rPr>
          <w:rFonts w:ascii="Times New Roman" w:hAnsi="Times New Roman" w:cs="Times New Roman"/>
          <w:sz w:val="28"/>
          <w:szCs w:val="28"/>
        </w:rPr>
        <w:t xml:space="preserve">(opiekunami prawnymi) </w:t>
      </w:r>
      <w:r w:rsidR="003E1654" w:rsidRPr="003E1654">
        <w:rPr>
          <w:rFonts w:ascii="Times New Roman" w:hAnsi="Times New Roman" w:cs="Times New Roman"/>
          <w:sz w:val="28"/>
          <w:szCs w:val="28"/>
        </w:rPr>
        <w:t>oraz przekazują informacje dotyczące pomocy</w:t>
      </w:r>
      <w:r>
        <w:rPr>
          <w:rFonts w:ascii="Times New Roman" w:hAnsi="Times New Roman" w:cs="Times New Roman"/>
          <w:sz w:val="28"/>
          <w:szCs w:val="28"/>
        </w:rPr>
        <w:t xml:space="preserve"> psychologiczno-pedagogicznej, </w:t>
      </w:r>
    </w:p>
    <w:p w:rsidR="0040326E" w:rsidRDefault="003E1654" w:rsidP="003E1654">
      <w:pPr>
        <w:pStyle w:val="Bezodstpw"/>
        <w:numPr>
          <w:ilvl w:val="0"/>
          <w:numId w:val="18"/>
        </w:numPr>
        <w:ind w:left="851"/>
        <w:rPr>
          <w:rFonts w:ascii="Times New Roman" w:hAnsi="Times New Roman" w:cs="Times New Roman"/>
          <w:sz w:val="28"/>
          <w:szCs w:val="28"/>
        </w:rPr>
      </w:pPr>
      <w:r w:rsidRPr="003E1654">
        <w:rPr>
          <w:rFonts w:ascii="Times New Roman" w:hAnsi="Times New Roman" w:cs="Times New Roman"/>
          <w:sz w:val="28"/>
          <w:szCs w:val="28"/>
        </w:rPr>
        <w:t xml:space="preserve"> jeśli próba samobójcza ma miejsce w domu, a rodzic poinformował o zajściu szkołę,</w:t>
      </w:r>
      <w:r w:rsidR="0040326E">
        <w:rPr>
          <w:rFonts w:ascii="Times New Roman" w:hAnsi="Times New Roman" w:cs="Times New Roman"/>
          <w:sz w:val="28"/>
          <w:szCs w:val="28"/>
        </w:rPr>
        <w:t xml:space="preserve"> Dyrektor szkoły, pedagog, </w:t>
      </w:r>
      <w:r w:rsidRPr="003E1654">
        <w:rPr>
          <w:rFonts w:ascii="Times New Roman" w:hAnsi="Times New Roman" w:cs="Times New Roman"/>
          <w:sz w:val="28"/>
          <w:szCs w:val="28"/>
        </w:rPr>
        <w:t xml:space="preserve">psycholog szkolny przekazuje rodzicom informacje dotyczące pomocy psychologiczno-pedagogicznej, </w:t>
      </w:r>
    </w:p>
    <w:p w:rsidR="0040326E" w:rsidRDefault="0040326E" w:rsidP="003E1654">
      <w:pPr>
        <w:pStyle w:val="Bezodstpw"/>
        <w:numPr>
          <w:ilvl w:val="0"/>
          <w:numId w:val="18"/>
        </w:numPr>
        <w:ind w:left="851"/>
        <w:rPr>
          <w:rFonts w:ascii="Times New Roman" w:hAnsi="Times New Roman" w:cs="Times New Roman"/>
          <w:sz w:val="28"/>
          <w:szCs w:val="28"/>
        </w:rPr>
      </w:pPr>
      <w:r>
        <w:rPr>
          <w:rFonts w:ascii="Times New Roman" w:hAnsi="Times New Roman" w:cs="Times New Roman"/>
          <w:sz w:val="28"/>
          <w:szCs w:val="28"/>
        </w:rPr>
        <w:t xml:space="preserve"> o próbie samobójczej D</w:t>
      </w:r>
      <w:r w:rsidR="003E1654" w:rsidRPr="003E1654">
        <w:rPr>
          <w:rFonts w:ascii="Times New Roman" w:hAnsi="Times New Roman" w:cs="Times New Roman"/>
          <w:sz w:val="28"/>
          <w:szCs w:val="28"/>
        </w:rPr>
        <w:t>yrektor informuje Radę Pedagogiczną pod rygorem tajemnicy w celu podjęcia wspólnych działań oraz obserwacji zachowania</w:t>
      </w:r>
      <w:r>
        <w:rPr>
          <w:rFonts w:ascii="Times New Roman" w:hAnsi="Times New Roman" w:cs="Times New Roman"/>
          <w:sz w:val="28"/>
          <w:szCs w:val="28"/>
        </w:rPr>
        <w:t xml:space="preserve"> i wspierania </w:t>
      </w:r>
      <w:r w:rsidR="003E1654" w:rsidRPr="003E1654">
        <w:rPr>
          <w:rFonts w:ascii="Times New Roman" w:hAnsi="Times New Roman" w:cs="Times New Roman"/>
          <w:sz w:val="28"/>
          <w:szCs w:val="28"/>
        </w:rPr>
        <w:t xml:space="preserve"> ucznia po jego powrocie do szkoły </w:t>
      </w:r>
      <w:r>
        <w:rPr>
          <w:rFonts w:ascii="Times New Roman" w:hAnsi="Times New Roman" w:cs="Times New Roman"/>
          <w:sz w:val="28"/>
          <w:szCs w:val="28"/>
        </w:rPr>
        <w:t xml:space="preserve">przez wszystkich nauczycieli, </w:t>
      </w:r>
    </w:p>
    <w:p w:rsidR="0040326E" w:rsidRDefault="0040326E" w:rsidP="003E1654">
      <w:pPr>
        <w:pStyle w:val="Bezodstpw"/>
        <w:numPr>
          <w:ilvl w:val="0"/>
          <w:numId w:val="18"/>
        </w:numPr>
        <w:ind w:left="851"/>
        <w:rPr>
          <w:rFonts w:ascii="Times New Roman" w:hAnsi="Times New Roman" w:cs="Times New Roman"/>
          <w:sz w:val="28"/>
          <w:szCs w:val="28"/>
        </w:rPr>
      </w:pPr>
      <w:r>
        <w:rPr>
          <w:rFonts w:ascii="Times New Roman" w:hAnsi="Times New Roman" w:cs="Times New Roman"/>
          <w:sz w:val="28"/>
          <w:szCs w:val="28"/>
        </w:rPr>
        <w:t>pedagog, psycholog szkolny planują</w:t>
      </w:r>
      <w:r w:rsidR="003E1654" w:rsidRPr="003E1654">
        <w:rPr>
          <w:rFonts w:ascii="Times New Roman" w:hAnsi="Times New Roman" w:cs="Times New Roman"/>
          <w:sz w:val="28"/>
          <w:szCs w:val="28"/>
        </w:rPr>
        <w:t xml:space="preserve"> dalsze działania mające na celu zapewnienie uczniowi bezpieczeństwa w szkole, atmosfery życzliwości i wsparcia oraz przekazują rodzicom informacje o możliwościach uzyskania pomocy psychologic</w:t>
      </w:r>
      <w:r>
        <w:rPr>
          <w:rFonts w:ascii="Times New Roman" w:hAnsi="Times New Roman" w:cs="Times New Roman"/>
          <w:sz w:val="28"/>
          <w:szCs w:val="28"/>
        </w:rPr>
        <w:t xml:space="preserve">zno-pedagogicznej poza szkołą, </w:t>
      </w:r>
    </w:p>
    <w:p w:rsidR="0040326E" w:rsidRDefault="0040326E" w:rsidP="003E1654">
      <w:pPr>
        <w:pStyle w:val="Bezodstpw"/>
        <w:numPr>
          <w:ilvl w:val="0"/>
          <w:numId w:val="18"/>
        </w:numPr>
        <w:ind w:left="851"/>
        <w:rPr>
          <w:rFonts w:ascii="Times New Roman" w:hAnsi="Times New Roman" w:cs="Times New Roman"/>
          <w:sz w:val="28"/>
          <w:szCs w:val="28"/>
        </w:rPr>
      </w:pPr>
      <w:r>
        <w:rPr>
          <w:rFonts w:ascii="Times New Roman" w:hAnsi="Times New Roman" w:cs="Times New Roman"/>
          <w:sz w:val="28"/>
          <w:szCs w:val="28"/>
        </w:rPr>
        <w:t>wychowawca, pedagog i psycholog podejmują próby zmobilizowania rodziny, by udzieliła dziecku wsparcie w postaci opieki psychologicznej oraz bezpieczeństwa poprzez stały nadzór,</w:t>
      </w:r>
    </w:p>
    <w:p w:rsidR="0040326E" w:rsidRDefault="0040326E" w:rsidP="003E1654">
      <w:pPr>
        <w:pStyle w:val="Bezodstpw"/>
        <w:numPr>
          <w:ilvl w:val="0"/>
          <w:numId w:val="18"/>
        </w:numPr>
        <w:ind w:left="851"/>
        <w:rPr>
          <w:rFonts w:ascii="Times New Roman" w:hAnsi="Times New Roman" w:cs="Times New Roman"/>
          <w:sz w:val="28"/>
          <w:szCs w:val="28"/>
        </w:rPr>
      </w:pPr>
      <w:r>
        <w:rPr>
          <w:rFonts w:ascii="Times New Roman" w:hAnsi="Times New Roman" w:cs="Times New Roman"/>
          <w:sz w:val="28"/>
          <w:szCs w:val="28"/>
        </w:rPr>
        <w:t>w sytuacji braku współpracy z rodzicami, dbając o dobro dziecka, Dyrektor szkoły zwraca się o pomoc do instytucji tj. Sądu Rodzinnego, Poradni Psychologiczno- pedagogicznej, Policji.</w:t>
      </w:r>
    </w:p>
    <w:p w:rsidR="0040326E" w:rsidRDefault="0040326E" w:rsidP="0040326E">
      <w:pPr>
        <w:pStyle w:val="Bezodstpw"/>
        <w:rPr>
          <w:rFonts w:ascii="Times New Roman" w:hAnsi="Times New Roman" w:cs="Times New Roman"/>
          <w:sz w:val="28"/>
          <w:szCs w:val="28"/>
        </w:rPr>
      </w:pPr>
    </w:p>
    <w:p w:rsidR="0040326E" w:rsidRPr="0040326E" w:rsidRDefault="0040326E" w:rsidP="0040326E">
      <w:pPr>
        <w:pStyle w:val="Bezodstpw"/>
        <w:rPr>
          <w:rFonts w:ascii="Times New Roman" w:hAnsi="Times New Roman" w:cs="Times New Roman"/>
          <w:b/>
          <w:sz w:val="28"/>
          <w:szCs w:val="28"/>
        </w:rPr>
      </w:pPr>
      <w:r w:rsidRPr="0040326E">
        <w:rPr>
          <w:rFonts w:ascii="Times New Roman" w:hAnsi="Times New Roman" w:cs="Times New Roman"/>
          <w:b/>
          <w:sz w:val="28"/>
          <w:szCs w:val="28"/>
        </w:rPr>
        <w:t>Postepowanie w przypadku śmierci ucznia w wyniku samobójstwa.</w:t>
      </w:r>
    </w:p>
    <w:p w:rsidR="0040326E" w:rsidRDefault="0040326E" w:rsidP="0040326E">
      <w:pPr>
        <w:pStyle w:val="Bezodstpw"/>
        <w:rPr>
          <w:rFonts w:ascii="Times New Roman" w:hAnsi="Times New Roman" w:cs="Times New Roman"/>
          <w:sz w:val="28"/>
          <w:szCs w:val="28"/>
        </w:rPr>
      </w:pPr>
    </w:p>
    <w:p w:rsidR="00E11A68" w:rsidRDefault="00E11A68" w:rsidP="00E11A68">
      <w:pPr>
        <w:pStyle w:val="Bezodstpw"/>
        <w:numPr>
          <w:ilvl w:val="1"/>
          <w:numId w:val="10"/>
        </w:numPr>
        <w:ind w:left="284"/>
        <w:rPr>
          <w:rFonts w:ascii="Times New Roman" w:hAnsi="Times New Roman" w:cs="Times New Roman"/>
          <w:sz w:val="28"/>
          <w:szCs w:val="28"/>
        </w:rPr>
      </w:pPr>
      <w:r>
        <w:rPr>
          <w:rFonts w:ascii="Times New Roman" w:hAnsi="Times New Roman" w:cs="Times New Roman"/>
          <w:sz w:val="28"/>
          <w:szCs w:val="28"/>
        </w:rPr>
        <w:t xml:space="preserve"> W</w:t>
      </w:r>
      <w:r w:rsidR="003E1654" w:rsidRPr="003E1654">
        <w:rPr>
          <w:rFonts w:ascii="Times New Roman" w:hAnsi="Times New Roman" w:cs="Times New Roman"/>
          <w:sz w:val="28"/>
          <w:szCs w:val="28"/>
        </w:rPr>
        <w:t xml:space="preserve"> przypadku śmier</w:t>
      </w:r>
      <w:r>
        <w:rPr>
          <w:rFonts w:ascii="Times New Roman" w:hAnsi="Times New Roman" w:cs="Times New Roman"/>
          <w:sz w:val="28"/>
          <w:szCs w:val="28"/>
        </w:rPr>
        <w:t>ci ucznia w wyniku samobójstwa D</w:t>
      </w:r>
      <w:r w:rsidR="003E1654" w:rsidRPr="003E1654">
        <w:rPr>
          <w:rFonts w:ascii="Times New Roman" w:hAnsi="Times New Roman" w:cs="Times New Roman"/>
          <w:sz w:val="28"/>
          <w:szCs w:val="28"/>
        </w:rPr>
        <w:t>yrektor szkoły informuje organ prowadzący i nadzorujący s</w:t>
      </w:r>
      <w:r>
        <w:rPr>
          <w:rFonts w:ascii="Times New Roman" w:hAnsi="Times New Roman" w:cs="Times New Roman"/>
          <w:sz w:val="28"/>
          <w:szCs w:val="28"/>
        </w:rPr>
        <w:t xml:space="preserve">zkołę o zaistniałej sytuacji,  </w:t>
      </w:r>
    </w:p>
    <w:p w:rsidR="003E1654" w:rsidRDefault="00E11A68" w:rsidP="00E11A68">
      <w:pPr>
        <w:pStyle w:val="Bezodstpw"/>
        <w:numPr>
          <w:ilvl w:val="1"/>
          <w:numId w:val="10"/>
        </w:numPr>
        <w:ind w:left="284"/>
        <w:rPr>
          <w:rFonts w:ascii="Times New Roman" w:hAnsi="Times New Roman" w:cs="Times New Roman"/>
          <w:sz w:val="28"/>
          <w:szCs w:val="28"/>
        </w:rPr>
      </w:pPr>
      <w:r>
        <w:rPr>
          <w:rFonts w:ascii="Times New Roman" w:hAnsi="Times New Roman" w:cs="Times New Roman"/>
          <w:sz w:val="28"/>
          <w:szCs w:val="28"/>
        </w:rPr>
        <w:t xml:space="preserve"> Pedagog, </w:t>
      </w:r>
      <w:r w:rsidR="003E1654" w:rsidRPr="003E1654">
        <w:rPr>
          <w:rFonts w:ascii="Times New Roman" w:hAnsi="Times New Roman" w:cs="Times New Roman"/>
          <w:sz w:val="28"/>
          <w:szCs w:val="28"/>
        </w:rPr>
        <w:t>psycholog szkolny oraz wychowawcy udzielają pomocy psychologiczno</w:t>
      </w:r>
      <w:r>
        <w:rPr>
          <w:rFonts w:ascii="Times New Roman" w:hAnsi="Times New Roman" w:cs="Times New Roman"/>
          <w:sz w:val="28"/>
          <w:szCs w:val="28"/>
        </w:rPr>
        <w:t xml:space="preserve">- </w:t>
      </w:r>
      <w:r w:rsidR="003E1654" w:rsidRPr="003E1654">
        <w:rPr>
          <w:rFonts w:ascii="Times New Roman" w:hAnsi="Times New Roman" w:cs="Times New Roman"/>
          <w:sz w:val="28"/>
          <w:szCs w:val="28"/>
        </w:rPr>
        <w:t xml:space="preserve">pedagogicznej innym uczniom szkoły (przede wszystkim grupie klasowej). </w:t>
      </w:r>
    </w:p>
    <w:p w:rsidR="00E11A68" w:rsidRPr="003E1654" w:rsidRDefault="00E11A68" w:rsidP="00E11A68">
      <w:pPr>
        <w:pStyle w:val="Bezodstpw"/>
        <w:numPr>
          <w:ilvl w:val="1"/>
          <w:numId w:val="10"/>
        </w:numPr>
        <w:ind w:left="284"/>
        <w:rPr>
          <w:rFonts w:ascii="Times New Roman" w:hAnsi="Times New Roman" w:cs="Times New Roman"/>
          <w:sz w:val="28"/>
          <w:szCs w:val="28"/>
        </w:rPr>
      </w:pPr>
      <w:r w:rsidRPr="00E11A68">
        <w:rPr>
          <w:rFonts w:ascii="Times New Roman" w:hAnsi="Times New Roman" w:cs="Times New Roman"/>
          <w:sz w:val="28"/>
          <w:szCs w:val="28"/>
        </w:rPr>
        <w:t>Pedagog, psycholog szkolny oraz wychowawcy</w:t>
      </w:r>
      <w:r>
        <w:rPr>
          <w:rFonts w:ascii="Times New Roman" w:hAnsi="Times New Roman" w:cs="Times New Roman"/>
          <w:sz w:val="28"/>
          <w:szCs w:val="28"/>
        </w:rPr>
        <w:t xml:space="preserve"> przekazują uczniom i rodzicom informacje o dostępnej pomocy psychologiczno-pedagogicznej- lista dostępnych placówek z aktualnymi adresami i numerami telefonów i telefonów zaufania.</w:t>
      </w:r>
    </w:p>
    <w:p w:rsidR="003E1654" w:rsidRPr="003E1654" w:rsidRDefault="003E1654" w:rsidP="00E11A68">
      <w:pPr>
        <w:pStyle w:val="Bezodstpw"/>
        <w:ind w:left="1505"/>
        <w:rPr>
          <w:rFonts w:ascii="Times New Roman" w:hAnsi="Times New Roman" w:cs="Times New Roman"/>
          <w:sz w:val="28"/>
          <w:szCs w:val="28"/>
        </w:rPr>
      </w:pPr>
    </w:p>
    <w:p w:rsidR="00E11A68" w:rsidRDefault="00E11A68">
      <w:pPr>
        <w:rPr>
          <w:rFonts w:ascii="Times New Roman" w:hAnsi="Times New Roman" w:cs="Times New Roman"/>
          <w:sz w:val="28"/>
          <w:szCs w:val="28"/>
        </w:rPr>
      </w:pPr>
      <w:r>
        <w:rPr>
          <w:rFonts w:ascii="Times New Roman" w:hAnsi="Times New Roman" w:cs="Times New Roman"/>
          <w:sz w:val="28"/>
          <w:szCs w:val="28"/>
        </w:rPr>
        <w:br w:type="page"/>
      </w:r>
    </w:p>
    <w:p w:rsidR="00E11A68" w:rsidRDefault="00E11A68" w:rsidP="00E11A68">
      <w:pPr>
        <w:pStyle w:val="Bezodstpw"/>
        <w:jc w:val="center"/>
        <w:rPr>
          <w:rFonts w:ascii="Times New Roman" w:hAnsi="Times New Roman" w:cs="Times New Roman"/>
          <w:b/>
          <w:sz w:val="32"/>
          <w:szCs w:val="32"/>
          <w:u w:val="single"/>
        </w:rPr>
      </w:pPr>
      <w:r w:rsidRPr="00E11A68">
        <w:rPr>
          <w:rFonts w:ascii="Times New Roman" w:hAnsi="Times New Roman" w:cs="Times New Roman"/>
          <w:b/>
          <w:sz w:val="32"/>
          <w:szCs w:val="32"/>
          <w:u w:val="single"/>
        </w:rPr>
        <w:lastRenderedPageBreak/>
        <w:t>Procedura postępowania w przypadku stwierdzenia dewastacji mienia społecznego</w:t>
      </w:r>
    </w:p>
    <w:p w:rsidR="00E11A68" w:rsidRPr="00E11A68" w:rsidRDefault="00E11A68" w:rsidP="00E11A68"/>
    <w:p w:rsidR="00E11A68" w:rsidRDefault="00E11A68" w:rsidP="00E11A68"/>
    <w:p w:rsidR="00E11A68" w:rsidRDefault="00E11A68" w:rsidP="00E11A68"/>
    <w:p w:rsidR="00E11A68" w:rsidRDefault="00E11A68" w:rsidP="00E11A68">
      <w:pPr>
        <w:rPr>
          <w:rFonts w:ascii="Times New Roman" w:hAnsi="Times New Roman" w:cs="Times New Roman"/>
          <w:sz w:val="28"/>
          <w:szCs w:val="28"/>
        </w:rPr>
      </w:pPr>
      <w:r w:rsidRPr="00E11A68">
        <w:rPr>
          <w:rFonts w:ascii="Times New Roman" w:hAnsi="Times New Roman" w:cs="Times New Roman"/>
          <w:sz w:val="28"/>
          <w:szCs w:val="28"/>
        </w:rPr>
        <w:t xml:space="preserve">1. Ustalamy okoliczności zdarzenia na podstawie rozmowy z osobą informującą o zaistniałym fakcie oraz oglądzie sytuacji w miejscu zaistnienia szkody. </w:t>
      </w:r>
    </w:p>
    <w:p w:rsidR="00E11A68" w:rsidRDefault="00E11A68" w:rsidP="00E11A68">
      <w:pPr>
        <w:rPr>
          <w:rFonts w:ascii="Times New Roman" w:hAnsi="Times New Roman" w:cs="Times New Roman"/>
          <w:sz w:val="28"/>
          <w:szCs w:val="28"/>
        </w:rPr>
      </w:pPr>
      <w:r w:rsidRPr="00E11A68">
        <w:rPr>
          <w:rFonts w:ascii="Times New Roman" w:hAnsi="Times New Roman" w:cs="Times New Roman"/>
          <w:sz w:val="28"/>
          <w:szCs w:val="28"/>
        </w:rPr>
        <w:t>2.</w:t>
      </w:r>
      <w:r>
        <w:rPr>
          <w:rFonts w:ascii="Times New Roman" w:hAnsi="Times New Roman" w:cs="Times New Roman"/>
          <w:sz w:val="28"/>
          <w:szCs w:val="28"/>
        </w:rPr>
        <w:t xml:space="preserve"> Informujemy o fakcie D</w:t>
      </w:r>
      <w:r w:rsidRPr="00E11A68">
        <w:rPr>
          <w:rFonts w:ascii="Times New Roman" w:hAnsi="Times New Roman" w:cs="Times New Roman"/>
          <w:sz w:val="28"/>
          <w:szCs w:val="28"/>
        </w:rPr>
        <w:t xml:space="preserve">yrektora szkoły. </w:t>
      </w:r>
    </w:p>
    <w:p w:rsidR="00E11A68" w:rsidRDefault="00E11A68" w:rsidP="00E11A68">
      <w:pPr>
        <w:rPr>
          <w:rFonts w:ascii="Times New Roman" w:hAnsi="Times New Roman" w:cs="Times New Roman"/>
          <w:sz w:val="28"/>
          <w:szCs w:val="28"/>
        </w:rPr>
      </w:pPr>
      <w:r w:rsidRPr="00E11A68">
        <w:rPr>
          <w:rFonts w:ascii="Times New Roman" w:hAnsi="Times New Roman" w:cs="Times New Roman"/>
          <w:sz w:val="28"/>
          <w:szCs w:val="28"/>
        </w:rPr>
        <w:t>3. Podejmujemy próbę ustalenia sprawcy oraz oszacowania wartości szkody</w:t>
      </w:r>
      <w:r>
        <w:rPr>
          <w:rFonts w:ascii="Times New Roman" w:hAnsi="Times New Roman" w:cs="Times New Roman"/>
          <w:sz w:val="28"/>
          <w:szCs w:val="28"/>
        </w:rPr>
        <w:t xml:space="preserve"> - w uzasadnionych przypadkach D</w:t>
      </w:r>
      <w:r w:rsidRPr="00E11A68">
        <w:rPr>
          <w:rFonts w:ascii="Times New Roman" w:hAnsi="Times New Roman" w:cs="Times New Roman"/>
          <w:sz w:val="28"/>
          <w:szCs w:val="28"/>
        </w:rPr>
        <w:t>yrektor zawiadamia policję.</w:t>
      </w:r>
    </w:p>
    <w:p w:rsidR="00E11A68" w:rsidRDefault="00E11A68" w:rsidP="00E11A68">
      <w:pPr>
        <w:rPr>
          <w:rFonts w:ascii="Times New Roman" w:hAnsi="Times New Roman" w:cs="Times New Roman"/>
          <w:sz w:val="28"/>
          <w:szCs w:val="28"/>
        </w:rPr>
      </w:pPr>
      <w:r w:rsidRPr="00E11A68">
        <w:rPr>
          <w:rFonts w:ascii="Times New Roman" w:hAnsi="Times New Roman" w:cs="Times New Roman"/>
          <w:sz w:val="28"/>
          <w:szCs w:val="28"/>
        </w:rPr>
        <w:t xml:space="preserve"> 4. W przypadku niebudzącego wątpliwości ustalenia sprawcy szkody wzywamy do szkoły jego rodziców/ opiekunów prawnych. </w:t>
      </w:r>
    </w:p>
    <w:p w:rsidR="00E11A68" w:rsidRDefault="00E11A68" w:rsidP="00E11A68">
      <w:pPr>
        <w:rPr>
          <w:rFonts w:ascii="Times New Roman" w:hAnsi="Times New Roman" w:cs="Times New Roman"/>
          <w:sz w:val="28"/>
          <w:szCs w:val="28"/>
        </w:rPr>
      </w:pPr>
      <w:r>
        <w:rPr>
          <w:rFonts w:ascii="Times New Roman" w:hAnsi="Times New Roman" w:cs="Times New Roman"/>
          <w:sz w:val="28"/>
          <w:szCs w:val="28"/>
        </w:rPr>
        <w:t>5.Ustalamy w obecności D</w:t>
      </w:r>
      <w:r w:rsidRPr="00E11A68">
        <w:rPr>
          <w:rFonts w:ascii="Times New Roman" w:hAnsi="Times New Roman" w:cs="Times New Roman"/>
          <w:sz w:val="28"/>
          <w:szCs w:val="28"/>
        </w:rPr>
        <w:t xml:space="preserve">yrektora szkoły, wychowawcy, rodzica oraz sprawcy szkody zasady zadośćuczynienia bądź też pokrycia strat przez sprawcę i jego opiekunów prawnych . </w:t>
      </w:r>
    </w:p>
    <w:p w:rsidR="00E11A68" w:rsidRDefault="00E11A68">
      <w:pPr>
        <w:rPr>
          <w:rFonts w:ascii="Times New Roman" w:hAnsi="Times New Roman" w:cs="Times New Roman"/>
          <w:sz w:val="28"/>
          <w:szCs w:val="28"/>
        </w:rPr>
      </w:pPr>
      <w:r>
        <w:rPr>
          <w:rFonts w:ascii="Times New Roman" w:hAnsi="Times New Roman" w:cs="Times New Roman"/>
          <w:sz w:val="28"/>
          <w:szCs w:val="28"/>
        </w:rPr>
        <w:br w:type="page"/>
      </w:r>
    </w:p>
    <w:p w:rsidR="00E11A68" w:rsidRPr="00D71245" w:rsidRDefault="00E11A68" w:rsidP="00D71245">
      <w:pPr>
        <w:jc w:val="center"/>
        <w:rPr>
          <w:rFonts w:ascii="Times New Roman" w:hAnsi="Times New Roman" w:cs="Times New Roman"/>
          <w:b/>
          <w:sz w:val="32"/>
          <w:szCs w:val="32"/>
          <w:u w:val="single"/>
        </w:rPr>
      </w:pPr>
      <w:r w:rsidRPr="00D71245">
        <w:rPr>
          <w:rFonts w:ascii="Times New Roman" w:hAnsi="Times New Roman" w:cs="Times New Roman"/>
          <w:b/>
          <w:sz w:val="32"/>
          <w:szCs w:val="32"/>
          <w:u w:val="single"/>
        </w:rPr>
        <w:lastRenderedPageBreak/>
        <w:t>Procedura postepowania wobec osoby</w:t>
      </w:r>
      <w:r w:rsidR="00D71245" w:rsidRPr="00D71245">
        <w:rPr>
          <w:rFonts w:ascii="Times New Roman" w:hAnsi="Times New Roman" w:cs="Times New Roman"/>
          <w:b/>
          <w:sz w:val="32"/>
          <w:szCs w:val="32"/>
          <w:u w:val="single"/>
        </w:rPr>
        <w:t xml:space="preserve"> „obcej” na terenie szkoły</w:t>
      </w:r>
    </w:p>
    <w:p w:rsidR="00E11A68" w:rsidRPr="00E11A68" w:rsidRDefault="00E11A68" w:rsidP="00E11A68">
      <w:pPr>
        <w:rPr>
          <w:rFonts w:ascii="Times New Roman" w:hAnsi="Times New Roman" w:cs="Times New Roman"/>
          <w:sz w:val="28"/>
          <w:szCs w:val="28"/>
        </w:rPr>
      </w:pPr>
      <w:r w:rsidRPr="00E11A68">
        <w:rPr>
          <w:rFonts w:ascii="Times New Roman" w:hAnsi="Times New Roman" w:cs="Times New Roman"/>
          <w:sz w:val="28"/>
          <w:szCs w:val="28"/>
        </w:rPr>
        <w:t xml:space="preserve"> </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 xml:space="preserve">Przez osobę „obcą” na terenie szkoły rozumie się osobę, która: </w:t>
      </w:r>
    </w:p>
    <w:p w:rsidR="00D71245" w:rsidRDefault="00D71245" w:rsidP="00E11A68">
      <w:pPr>
        <w:rPr>
          <w:rFonts w:ascii="Times New Roman" w:hAnsi="Times New Roman" w:cs="Times New Roman"/>
          <w:sz w:val="28"/>
          <w:szCs w:val="28"/>
        </w:rPr>
      </w:pPr>
      <w:r w:rsidRPr="00D71245">
        <w:rPr>
          <w:rFonts w:ascii="Times New Roman" w:hAnsi="Times New Roman" w:cs="Times New Roman"/>
          <w:sz w:val="28"/>
          <w:szCs w:val="28"/>
        </w:rPr>
        <w:t xml:space="preserve">- nie jest rodzicem ucznia tej szkoły, </w:t>
      </w:r>
    </w:p>
    <w:p w:rsidR="00D71245" w:rsidRDefault="00D71245" w:rsidP="00E11A68">
      <w:pPr>
        <w:rPr>
          <w:rFonts w:ascii="Times New Roman" w:hAnsi="Times New Roman" w:cs="Times New Roman"/>
          <w:sz w:val="28"/>
          <w:szCs w:val="28"/>
        </w:rPr>
      </w:pPr>
      <w:r>
        <w:rPr>
          <w:rFonts w:ascii="Times New Roman" w:hAnsi="Times New Roman" w:cs="Times New Roman"/>
          <w:sz w:val="28"/>
          <w:szCs w:val="28"/>
        </w:rPr>
        <w:t>- nie jest innym członkiem rodziny lub znajomym  uprawnionym do odbioru dziecka,</w:t>
      </w:r>
    </w:p>
    <w:p w:rsidR="00D71245" w:rsidRDefault="00D71245" w:rsidP="00E11A68">
      <w:pPr>
        <w:rPr>
          <w:rFonts w:ascii="Times New Roman" w:hAnsi="Times New Roman" w:cs="Times New Roman"/>
          <w:sz w:val="28"/>
          <w:szCs w:val="28"/>
        </w:rPr>
      </w:pPr>
      <w:r w:rsidRPr="00D71245">
        <w:rPr>
          <w:rFonts w:ascii="Times New Roman" w:hAnsi="Times New Roman" w:cs="Times New Roman"/>
          <w:sz w:val="28"/>
          <w:szCs w:val="28"/>
        </w:rPr>
        <w:t>- nie jest pracownikiem szkoły,</w:t>
      </w:r>
    </w:p>
    <w:p w:rsidR="00D71245" w:rsidRDefault="00D71245" w:rsidP="00E11A68">
      <w:pPr>
        <w:rPr>
          <w:rFonts w:ascii="Times New Roman" w:hAnsi="Times New Roman" w:cs="Times New Roman"/>
          <w:sz w:val="28"/>
          <w:szCs w:val="28"/>
        </w:rPr>
      </w:pPr>
      <w:r w:rsidRPr="00D71245">
        <w:rPr>
          <w:rFonts w:ascii="Times New Roman" w:hAnsi="Times New Roman" w:cs="Times New Roman"/>
          <w:sz w:val="28"/>
          <w:szCs w:val="28"/>
        </w:rPr>
        <w:t xml:space="preserve"> - n</w:t>
      </w:r>
      <w:r>
        <w:rPr>
          <w:rFonts w:ascii="Times New Roman" w:hAnsi="Times New Roman" w:cs="Times New Roman"/>
          <w:sz w:val="28"/>
          <w:szCs w:val="28"/>
        </w:rPr>
        <w:t>ie jest osobą zaproszoną przez D</w:t>
      </w:r>
      <w:r w:rsidRPr="00D71245">
        <w:rPr>
          <w:rFonts w:ascii="Times New Roman" w:hAnsi="Times New Roman" w:cs="Times New Roman"/>
          <w:sz w:val="28"/>
          <w:szCs w:val="28"/>
        </w:rPr>
        <w:t xml:space="preserve">yrekcję szkoły, wychowawcę klasy lub innego pracownika i która swoim zachowaniem w wyraźny sposób narusza zasady i normy współżycia społecznego bądź też w inny sposób stanowi zagrożenie dla porządku na terenie szkoły oraz bezpieczeństwa uczniów lub innych osób przebywających na terenie szkoły. </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Każdy nauczyciel w przypadku, gdy zauważy na terenie szkoły osobę, której zachowanie lub  wygląd wzbudza niepokój:</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 xml:space="preserve"> 1. Obserwuje zachowanie tej osoby, ustala powody jej obecności w szkole. </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 xml:space="preserve">2. W przypadku trudności z ustaleniem tego- pyta ją o cel wizyty w szkole. </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 xml:space="preserve">3. Jeśli uzna za stosowne -prosi ją o opuszczenie terenu szkoły. </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4. W przypadku powstania wątpliwości lub ujawnienia niepokojących za</w:t>
      </w:r>
      <w:r>
        <w:rPr>
          <w:rFonts w:ascii="Times New Roman" w:hAnsi="Times New Roman" w:cs="Times New Roman"/>
          <w:sz w:val="28"/>
          <w:szCs w:val="28"/>
        </w:rPr>
        <w:t>chowań z jej strony- informuje D</w:t>
      </w:r>
      <w:r w:rsidRPr="00D71245">
        <w:rPr>
          <w:rFonts w:ascii="Times New Roman" w:hAnsi="Times New Roman" w:cs="Times New Roman"/>
          <w:sz w:val="28"/>
          <w:szCs w:val="28"/>
        </w:rPr>
        <w:t xml:space="preserve">yrektora szkoły i wspólnie z nim podejmuje mediacje w celu nakłonienia jej do jasnego określenia celu swojego pobytu lub też opuszczenia terenu szkoły. </w:t>
      </w:r>
    </w:p>
    <w:p w:rsidR="00D71245" w:rsidRDefault="00D71245" w:rsidP="00D71245">
      <w:pPr>
        <w:ind w:firstLine="708"/>
        <w:rPr>
          <w:rFonts w:ascii="Times New Roman" w:hAnsi="Times New Roman" w:cs="Times New Roman"/>
          <w:sz w:val="28"/>
          <w:szCs w:val="28"/>
        </w:rPr>
      </w:pPr>
      <w:r w:rsidRPr="00D71245">
        <w:rPr>
          <w:rFonts w:ascii="Times New Roman" w:hAnsi="Times New Roman" w:cs="Times New Roman"/>
          <w:sz w:val="28"/>
          <w:szCs w:val="28"/>
        </w:rPr>
        <w:t>5. W sytuacjach drastycznych niezwłocznie powiadamia Policję i jednocześnie podejmuje działania mające na celu zabezpieczenie uczniów i pracowników przed skutkami niebezpiecznych zachowań osoby obcej.</w:t>
      </w:r>
    </w:p>
    <w:p w:rsidR="00D71245" w:rsidRDefault="00D71245">
      <w:pPr>
        <w:rPr>
          <w:rFonts w:ascii="Times New Roman" w:hAnsi="Times New Roman" w:cs="Times New Roman"/>
          <w:sz w:val="28"/>
          <w:szCs w:val="28"/>
        </w:rPr>
      </w:pPr>
      <w:r>
        <w:rPr>
          <w:rFonts w:ascii="Times New Roman" w:hAnsi="Times New Roman" w:cs="Times New Roman"/>
          <w:sz w:val="28"/>
          <w:szCs w:val="28"/>
        </w:rPr>
        <w:br w:type="page"/>
      </w:r>
    </w:p>
    <w:p w:rsidR="007B2B80" w:rsidRDefault="007B2B80" w:rsidP="007B2B80">
      <w:pPr>
        <w:ind w:firstLine="708"/>
        <w:jc w:val="center"/>
        <w:rPr>
          <w:rFonts w:ascii="Times New Roman" w:hAnsi="Times New Roman" w:cs="Times New Roman"/>
          <w:b/>
          <w:sz w:val="32"/>
          <w:szCs w:val="32"/>
          <w:u w:val="single"/>
        </w:rPr>
      </w:pPr>
      <w:r w:rsidRPr="007B2B80">
        <w:rPr>
          <w:rFonts w:ascii="Times New Roman" w:hAnsi="Times New Roman" w:cs="Times New Roman"/>
          <w:b/>
          <w:sz w:val="32"/>
          <w:szCs w:val="32"/>
          <w:u w:val="single"/>
        </w:rPr>
        <w:lastRenderedPageBreak/>
        <w:t>Procedura postępowania w przypadku zaistnienia wypadku ucznia na terenie szkoły</w:t>
      </w:r>
    </w:p>
    <w:p w:rsidR="003E1654" w:rsidRDefault="007B2B80" w:rsidP="007B2B80">
      <w:pPr>
        <w:tabs>
          <w:tab w:val="left" w:pos="3796"/>
        </w:tabs>
        <w:rPr>
          <w:rFonts w:ascii="Times New Roman" w:hAnsi="Times New Roman" w:cs="Times New Roman"/>
          <w:sz w:val="28"/>
          <w:szCs w:val="28"/>
        </w:rPr>
      </w:pPr>
      <w:r>
        <w:rPr>
          <w:rFonts w:ascii="Times New Roman" w:hAnsi="Times New Roman" w:cs="Times New Roman"/>
          <w:sz w:val="32"/>
          <w:szCs w:val="32"/>
        </w:rPr>
        <w:tab/>
      </w:r>
    </w:p>
    <w:p w:rsidR="007B2B80" w:rsidRDefault="007B2B80" w:rsidP="007B2B80">
      <w:pPr>
        <w:tabs>
          <w:tab w:val="left" w:pos="3796"/>
        </w:tabs>
        <w:rPr>
          <w:rFonts w:ascii="Times New Roman" w:hAnsi="Times New Roman" w:cs="Times New Roman"/>
          <w:sz w:val="28"/>
          <w:szCs w:val="28"/>
        </w:rPr>
      </w:pPr>
    </w:p>
    <w:p w:rsidR="007B2B80" w:rsidRDefault="007B2B80" w:rsidP="007B2B80">
      <w:pPr>
        <w:tabs>
          <w:tab w:val="left" w:pos="3796"/>
        </w:tabs>
        <w:rPr>
          <w:rFonts w:ascii="Times New Roman" w:hAnsi="Times New Roman" w:cs="Times New Roman"/>
          <w:sz w:val="28"/>
          <w:szCs w:val="28"/>
        </w:rPr>
      </w:pP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Podstawa prawna:  </w:t>
      </w:r>
    </w:p>
    <w:p w:rsidR="007B2B80" w:rsidRDefault="007B2B80" w:rsidP="007B2B80">
      <w:pPr>
        <w:tabs>
          <w:tab w:val="left" w:pos="3796"/>
        </w:tabs>
        <w:rPr>
          <w:rFonts w:ascii="Times New Roman" w:hAnsi="Times New Roman" w:cs="Times New Roman"/>
          <w:sz w:val="28"/>
          <w:szCs w:val="28"/>
        </w:rPr>
      </w:pPr>
      <w:r>
        <w:rPr>
          <w:rFonts w:ascii="Times New Roman" w:hAnsi="Times New Roman" w:cs="Times New Roman"/>
          <w:sz w:val="28"/>
          <w:szCs w:val="28"/>
        </w:rPr>
        <w:t>-</w:t>
      </w:r>
      <w:r w:rsidRPr="007B2B80">
        <w:rPr>
          <w:rFonts w:ascii="Times New Roman" w:hAnsi="Times New Roman" w:cs="Times New Roman"/>
          <w:sz w:val="28"/>
          <w:szCs w:val="28"/>
        </w:rPr>
        <w:t xml:space="preserve"> Rozporządzenie Ministra Edukacji Narodowej i Sportu z dnia 31 grudnia 2002 roku w sprawie bezpieczeństwa i higieny w  publicznych i  niepublicznych szkołach i placówkach. (Dz.U. z 2003 r. Nr 6, poz. 69); </w:t>
      </w:r>
    </w:p>
    <w:p w:rsidR="007B2B80" w:rsidRDefault="007B2B80" w:rsidP="007B2B80">
      <w:pPr>
        <w:tabs>
          <w:tab w:val="left" w:pos="3796"/>
        </w:tabs>
        <w:rPr>
          <w:rFonts w:ascii="Times New Roman" w:hAnsi="Times New Roman" w:cs="Times New Roman"/>
          <w:sz w:val="28"/>
          <w:szCs w:val="28"/>
        </w:rPr>
      </w:pPr>
      <w:r>
        <w:rPr>
          <w:rFonts w:ascii="Times New Roman" w:hAnsi="Times New Roman" w:cs="Times New Roman"/>
          <w:sz w:val="28"/>
          <w:szCs w:val="28"/>
        </w:rPr>
        <w:t xml:space="preserve">- </w:t>
      </w:r>
      <w:r w:rsidRPr="007B2B80">
        <w:rPr>
          <w:rFonts w:ascii="Times New Roman" w:hAnsi="Times New Roman" w:cs="Times New Roman"/>
          <w:sz w:val="28"/>
          <w:szCs w:val="28"/>
        </w:rPr>
        <w:t>Statut</w:t>
      </w:r>
      <w:r>
        <w:rPr>
          <w:rFonts w:ascii="Times New Roman" w:hAnsi="Times New Roman" w:cs="Times New Roman"/>
          <w:sz w:val="28"/>
          <w:szCs w:val="28"/>
        </w:rPr>
        <w:t xml:space="preserve"> szkoły</w:t>
      </w:r>
    </w:p>
    <w:p w:rsidR="007B2B80" w:rsidRDefault="007B2B80" w:rsidP="007B2B80">
      <w:pPr>
        <w:tabs>
          <w:tab w:val="left" w:pos="3796"/>
        </w:tabs>
        <w:rPr>
          <w:rFonts w:ascii="Times New Roman" w:hAnsi="Times New Roman" w:cs="Times New Roman"/>
          <w:sz w:val="28"/>
          <w:szCs w:val="28"/>
        </w:rPr>
      </w:pPr>
    </w:p>
    <w:p w:rsidR="007B2B80" w:rsidRPr="007B2B80" w:rsidRDefault="007B2B80" w:rsidP="007B2B80">
      <w:pPr>
        <w:tabs>
          <w:tab w:val="left" w:pos="3796"/>
        </w:tabs>
        <w:rPr>
          <w:rFonts w:ascii="Times New Roman" w:hAnsi="Times New Roman" w:cs="Times New Roman"/>
          <w:b/>
          <w:sz w:val="28"/>
          <w:szCs w:val="28"/>
        </w:rPr>
      </w:pPr>
      <w:r w:rsidRPr="007B2B80">
        <w:rPr>
          <w:rFonts w:ascii="Times New Roman" w:hAnsi="Times New Roman" w:cs="Times New Roman"/>
          <w:b/>
          <w:sz w:val="28"/>
          <w:szCs w:val="28"/>
        </w:rPr>
        <w:t xml:space="preserve">§ 1. Postanowienia ogólne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1. Wypadek w szkole to nagłe zdarzenie powodujące uraz, wywołane przyczyną zewnętrzną, które nastąpiło, gdy uczeń pozostawał pod opieką szkoły w czasie: </w:t>
      </w:r>
    </w:p>
    <w:p w:rsidR="007B2B80" w:rsidRPr="007B36D8"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a) zajęć dydaktycznych, wychowawczych lub opiekuńczych,</w:t>
      </w:r>
    </w:p>
    <w:p w:rsidR="007B2B80" w:rsidRPr="007B36D8"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b) przerw międzylekcyjnych,</w:t>
      </w:r>
    </w:p>
    <w:p w:rsidR="007B2B80"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 xml:space="preserve">c) innych zajęć szkolnych (np. dyskoteki, imprezy). </w:t>
      </w:r>
    </w:p>
    <w:p w:rsidR="007B36D8" w:rsidRPr="007B36D8" w:rsidRDefault="007B36D8" w:rsidP="007B36D8">
      <w:pPr>
        <w:pStyle w:val="Bezodstpw"/>
        <w:rPr>
          <w:rFonts w:ascii="Times New Roman" w:hAnsi="Times New Roman" w:cs="Times New Roman"/>
          <w:sz w:val="28"/>
          <w:szCs w:val="28"/>
        </w:rPr>
      </w:pP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2. Do wypadków szkolnych zalicza się również nagłe zdarzenie powodujące uraz, wywołane przyczyną zewnętrzną, które nastąpiło poza szkołą, w czasie gdy uczniowie pozostawali pod opieką szkoły (np. wyjazdy, wycieczki, zawody sportowe).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3. Nie jest wypadkiem w szkole zdarzenie: </w:t>
      </w:r>
    </w:p>
    <w:p w:rsidR="007B2B80" w:rsidRPr="007B36D8"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 xml:space="preserve">a) pozbawione cechy nagłości, </w:t>
      </w:r>
    </w:p>
    <w:p w:rsidR="007B2B80" w:rsidRPr="007B36D8"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 xml:space="preserve">b) nie powodujące skutków w postaci urazu lub śmierci, </w:t>
      </w:r>
    </w:p>
    <w:p w:rsidR="007B2B80" w:rsidRPr="007B36D8"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c) zaistniałe w czasie, gdy uczeń samowolnie opuścił zajęcia i teren szkoły,</w:t>
      </w:r>
    </w:p>
    <w:p w:rsidR="007B2B80" w:rsidRPr="007B36D8"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 xml:space="preserve">d) wywołane wyłącznie przez samego ucznia, </w:t>
      </w:r>
    </w:p>
    <w:p w:rsidR="007B2B80" w:rsidRDefault="007B2B80"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 xml:space="preserve">e) wywołane chorobą ucznia. </w:t>
      </w:r>
    </w:p>
    <w:p w:rsidR="007B36D8" w:rsidRPr="007B36D8" w:rsidRDefault="007B36D8" w:rsidP="007B36D8">
      <w:pPr>
        <w:pStyle w:val="Bezodstpw"/>
        <w:rPr>
          <w:rFonts w:ascii="Times New Roman" w:hAnsi="Times New Roman" w:cs="Times New Roman"/>
          <w:sz w:val="28"/>
          <w:szCs w:val="28"/>
        </w:rPr>
      </w:pP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4.</w:t>
      </w:r>
      <w:r>
        <w:rPr>
          <w:rFonts w:ascii="Times New Roman" w:hAnsi="Times New Roman" w:cs="Times New Roman"/>
          <w:sz w:val="28"/>
          <w:szCs w:val="28"/>
        </w:rPr>
        <w:t xml:space="preserve"> </w:t>
      </w:r>
      <w:r w:rsidRPr="007B2B80">
        <w:rPr>
          <w:rFonts w:ascii="Times New Roman" w:hAnsi="Times New Roman" w:cs="Times New Roman"/>
          <w:sz w:val="28"/>
          <w:szCs w:val="28"/>
        </w:rPr>
        <w:t>W czasie zajęć edukacyjnych pełną odpowiedzialność za życie i zdrowie ucznia ponosi nauczyciel prowadzący zajęcia bez względu na to, czy one są zajęciami planowanymi, czy też zastępuje on nieobecnego w tym czasie innego nauczyciela.</w:t>
      </w:r>
    </w:p>
    <w:p w:rsidR="007B2B80" w:rsidRPr="007B2B80" w:rsidRDefault="007B2B80" w:rsidP="007B2B80">
      <w:pPr>
        <w:tabs>
          <w:tab w:val="left" w:pos="3796"/>
        </w:tabs>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7B2B80">
        <w:rPr>
          <w:rFonts w:ascii="Times New Roman" w:hAnsi="Times New Roman" w:cs="Times New Roman"/>
          <w:sz w:val="28"/>
          <w:szCs w:val="28"/>
        </w:rPr>
        <w:t>. Przed rozpoczęciem zajęć nauczyciel ma obowiązek sprawdzić, czy sprzęt sportowy, urządzenia techniczne, pomoce naukowe oraz inne narzędzia wykorzystywane w czasie zajęć, a także pomieszczenie lekcyjne nie stwarzają zagrożenia bezpieczeństwa dla ucznia. Jeżeli stan techniczny budzi zastrzeżenia, nauczyciel bądź inna osoba prowadząca zajęcia nie ma prawa z nich korzystać, a o zaistniałym zagrożeniu natychmias</w:t>
      </w:r>
      <w:r w:rsidR="007B36D8">
        <w:rPr>
          <w:rFonts w:ascii="Times New Roman" w:hAnsi="Times New Roman" w:cs="Times New Roman"/>
          <w:sz w:val="28"/>
          <w:szCs w:val="28"/>
        </w:rPr>
        <w:t xml:space="preserve">t powiadamia dyrektora szkoły.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7B2B80" w:rsidRPr="007B2B80" w:rsidRDefault="007B2B80" w:rsidP="007B2B80">
      <w:pPr>
        <w:tabs>
          <w:tab w:val="left" w:pos="3796"/>
        </w:tabs>
        <w:ind w:left="567" w:hanging="567"/>
        <w:rPr>
          <w:rFonts w:ascii="Times New Roman" w:hAnsi="Times New Roman" w:cs="Times New Roman"/>
          <w:b/>
          <w:sz w:val="28"/>
          <w:szCs w:val="28"/>
        </w:rPr>
      </w:pPr>
      <w:r w:rsidRPr="007B2B80">
        <w:rPr>
          <w:rFonts w:ascii="Times New Roman" w:hAnsi="Times New Roman" w:cs="Times New Roman"/>
          <w:b/>
          <w:sz w:val="28"/>
          <w:szCs w:val="28"/>
        </w:rPr>
        <w:t xml:space="preserve">§ 2. Postępowanie w sytuacji zaistnienia wypadku lekkiego, nie wymagającego interwencji lekarza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1. Po stwierdzeniu zdarzenia, w wyniku którego uczeń ma stłuczenie, powierzchowne zadrapanie lub zranienie, należy odprowadzić go do gabinetu higienistki szkolnej celem udzielenia pierwszej pomocy. Osobą, która odprowadzi ucznia do higienistki, może oprócz pracownika pedagogicznego być również  pracownik obsługi szkolnej lub inny uczeń. Jeżeli stan ucznia nie pozwala na przejście do gabinetu, nauczyciel lub inny pracownik szkoły, wzywa higienistkę na miejsce wypadku.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2. W razie nieobecności higienistki uczniowi pomocy udziela osoba mająca przeszkolenie w tym zakresie.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3. Osoba udzielająca pomocy ustala, czy uczeń nie cierpi na chorobę, która w połączeniu z urazem może stanowić zagrożenie dla zdrowia lub życia ucznia – w takim przypadku wzywa pogotowie ratunkowe.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4. O wypadku i jego przyczynach nauczyciel informuje dyrektora szkoły, który zawiadamia rodziców/prawnych opiekunów i ustala z nimi ewentualną konieczność odbioru ucznia ze szkoły przed zakończeniem zajęć.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5. Jeżeli przyczyną zdarzenia była wadliwość lub niesprawność urządzeń szkolnych, nauczyciel natychmiast wycofuje je z użytkowania.</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6. W przypadku zaistnienia wypadku lekkiego nie spisuje się protokołu powypadkowego ani nie zamieszcza informacji o jego zaistnieniu w rejestrze wypadków</w:t>
      </w:r>
      <w:r>
        <w:rPr>
          <w:rFonts w:ascii="Times New Roman" w:hAnsi="Times New Roman" w:cs="Times New Roman"/>
          <w:sz w:val="28"/>
          <w:szCs w:val="28"/>
        </w:rPr>
        <w:t>.</w:t>
      </w:r>
    </w:p>
    <w:p w:rsidR="007B36D8" w:rsidRDefault="007B36D8" w:rsidP="007B2B80">
      <w:pPr>
        <w:tabs>
          <w:tab w:val="left" w:pos="3796"/>
        </w:tabs>
        <w:rPr>
          <w:rFonts w:ascii="Times New Roman" w:hAnsi="Times New Roman" w:cs="Times New Roman"/>
          <w:sz w:val="28"/>
          <w:szCs w:val="28"/>
        </w:rPr>
      </w:pPr>
    </w:p>
    <w:p w:rsidR="007B36D8" w:rsidRDefault="007B36D8" w:rsidP="007B2B80">
      <w:pPr>
        <w:tabs>
          <w:tab w:val="left" w:pos="3796"/>
        </w:tabs>
        <w:rPr>
          <w:rFonts w:ascii="Times New Roman" w:hAnsi="Times New Roman" w:cs="Times New Roman"/>
          <w:sz w:val="28"/>
          <w:szCs w:val="28"/>
        </w:rPr>
      </w:pPr>
    </w:p>
    <w:p w:rsidR="007B36D8" w:rsidRDefault="007B36D8" w:rsidP="007B2B80">
      <w:pPr>
        <w:tabs>
          <w:tab w:val="left" w:pos="3796"/>
        </w:tabs>
        <w:rPr>
          <w:rFonts w:ascii="Times New Roman" w:hAnsi="Times New Roman" w:cs="Times New Roman"/>
          <w:sz w:val="28"/>
          <w:szCs w:val="28"/>
        </w:rPr>
      </w:pPr>
    </w:p>
    <w:p w:rsidR="007B2B80" w:rsidRPr="007B2B80" w:rsidRDefault="007B2B80" w:rsidP="007B2B80">
      <w:pPr>
        <w:tabs>
          <w:tab w:val="left" w:pos="3796"/>
        </w:tabs>
        <w:ind w:left="567" w:hanging="567"/>
        <w:rPr>
          <w:rFonts w:ascii="Times New Roman" w:hAnsi="Times New Roman" w:cs="Times New Roman"/>
          <w:b/>
          <w:sz w:val="28"/>
          <w:szCs w:val="28"/>
        </w:rPr>
      </w:pPr>
      <w:r w:rsidRPr="007B2B80">
        <w:rPr>
          <w:rFonts w:ascii="Times New Roman" w:hAnsi="Times New Roman" w:cs="Times New Roman"/>
          <w:b/>
          <w:sz w:val="28"/>
          <w:szCs w:val="28"/>
        </w:rPr>
        <w:lastRenderedPageBreak/>
        <w:t xml:space="preserve">§ 3. Postępowanie w sytuacji zaistnienia wypadku wymagającego interwencji lekarza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1. Po stwierdzeniu, że wypadek, któremu uległ uczeń, wymaga specjalistycznej pomocy, należy wezwać pogotowie ratunkowe.</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2. Do czasu przybycia pogotowia ratunkowego higienistka szkolna lub osoby przeszkolone w udzieleniu pomocy przedmedycznej podejmują natychmiast niezbędne czynności ratujące zdrowie i życie ucznia. </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3. Uczniowi nie podaje się żadnych leków bez konsultacji z rodzicami/</w:t>
      </w:r>
      <w:r w:rsidR="00B90F95">
        <w:rPr>
          <w:rFonts w:ascii="Times New Roman" w:hAnsi="Times New Roman" w:cs="Times New Roman"/>
          <w:sz w:val="28"/>
          <w:szCs w:val="28"/>
        </w:rPr>
        <w:t xml:space="preserve"> </w:t>
      </w:r>
      <w:r w:rsidRPr="007B2B80">
        <w:rPr>
          <w:rFonts w:ascii="Times New Roman" w:hAnsi="Times New Roman" w:cs="Times New Roman"/>
          <w:sz w:val="28"/>
          <w:szCs w:val="28"/>
        </w:rPr>
        <w:t>prawnymi opiekunami.</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4. Celem </w:t>
      </w:r>
      <w:r w:rsidR="00B90F95">
        <w:rPr>
          <w:rFonts w:ascii="Times New Roman" w:hAnsi="Times New Roman" w:cs="Times New Roman"/>
          <w:sz w:val="28"/>
          <w:szCs w:val="28"/>
        </w:rPr>
        <w:t>ustalenia okoliczności wypadku D</w:t>
      </w:r>
      <w:r w:rsidRPr="007B2B80">
        <w:rPr>
          <w:rFonts w:ascii="Times New Roman" w:hAnsi="Times New Roman" w:cs="Times New Roman"/>
          <w:sz w:val="28"/>
          <w:szCs w:val="28"/>
        </w:rPr>
        <w:t xml:space="preserve">yrektor szkoły powołuje komisję, która bada przyczyny zdarzenia.  </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5. Z prac komisji spisywany jest protokół, który musi zawierać wnioski mające zapobiec powstaniu podobnych zdarzeń</w:t>
      </w:r>
      <w:r w:rsidR="00B90F95">
        <w:rPr>
          <w:rFonts w:ascii="Times New Roman" w:hAnsi="Times New Roman" w:cs="Times New Roman"/>
          <w:sz w:val="28"/>
          <w:szCs w:val="28"/>
        </w:rPr>
        <w:t>.</w:t>
      </w:r>
      <w:r w:rsidRPr="007B2B80">
        <w:rPr>
          <w:rFonts w:ascii="Times New Roman" w:hAnsi="Times New Roman" w:cs="Times New Roman"/>
          <w:sz w:val="28"/>
          <w:szCs w:val="28"/>
        </w:rPr>
        <w:t xml:space="preserve">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6. Wypadek jest wpisywany do rejestru</w:t>
      </w:r>
      <w:r w:rsidR="00B90F95">
        <w:rPr>
          <w:rFonts w:ascii="Times New Roman" w:hAnsi="Times New Roman" w:cs="Times New Roman"/>
          <w:sz w:val="28"/>
          <w:szCs w:val="28"/>
        </w:rPr>
        <w:t>.</w:t>
      </w:r>
      <w:r w:rsidRPr="007B2B80">
        <w:rPr>
          <w:rFonts w:ascii="Times New Roman" w:hAnsi="Times New Roman" w:cs="Times New Roman"/>
          <w:sz w:val="28"/>
          <w:szCs w:val="28"/>
        </w:rPr>
        <w:t xml:space="preserve">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7B2B80" w:rsidRPr="00B90F95" w:rsidRDefault="007B2B80" w:rsidP="00B90F95">
      <w:pPr>
        <w:tabs>
          <w:tab w:val="left" w:pos="3796"/>
        </w:tabs>
        <w:ind w:left="567" w:hanging="567"/>
        <w:rPr>
          <w:rFonts w:ascii="Times New Roman" w:hAnsi="Times New Roman" w:cs="Times New Roman"/>
          <w:b/>
          <w:sz w:val="28"/>
          <w:szCs w:val="28"/>
        </w:rPr>
      </w:pPr>
      <w:r w:rsidRPr="00B90F95">
        <w:rPr>
          <w:rFonts w:ascii="Times New Roman" w:hAnsi="Times New Roman" w:cs="Times New Roman"/>
          <w:b/>
          <w:sz w:val="28"/>
          <w:szCs w:val="28"/>
        </w:rPr>
        <w:t xml:space="preserve">§ 4. Postępowanie w sytuacji zaistnienia wypadku powodującego ciężkie uszkodzenie ciała lub ze skutkiem śmiertelnym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1. W sytuacji, kiedy nastąpiło ciężkie uszkodzenie ciała, należy natychmiast wezwać pogotowie ratunkowe, a do czasu jego przybycia higienistka szkolna lub osoby przeszkolone w udzielaniu pomocy przedmedycznej podejmują natychmiast niezbędne czynności ratujące zdrowie i życie ucznia.</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2. Jeżeli w wyniku wypadku nastąpił zgon osoby poszkodowanej, nauczyciel lub inny pracownik szkoły będący na miejscu zdarzenia zabezpiecza miejsca</w:t>
      </w:r>
      <w:r w:rsidR="00B90F95">
        <w:rPr>
          <w:rFonts w:ascii="Times New Roman" w:hAnsi="Times New Roman" w:cs="Times New Roman"/>
          <w:sz w:val="28"/>
          <w:szCs w:val="28"/>
        </w:rPr>
        <w:t xml:space="preserve"> zdarzenia i natychmiast wzywa D</w:t>
      </w:r>
      <w:r w:rsidRPr="007B2B80">
        <w:rPr>
          <w:rFonts w:ascii="Times New Roman" w:hAnsi="Times New Roman" w:cs="Times New Roman"/>
          <w:sz w:val="28"/>
          <w:szCs w:val="28"/>
        </w:rPr>
        <w:t xml:space="preserve">yrektora szkoły. </w:t>
      </w:r>
    </w:p>
    <w:p w:rsidR="00B90F95" w:rsidRDefault="00B90F95" w:rsidP="007B2B80">
      <w:pPr>
        <w:tabs>
          <w:tab w:val="left" w:pos="3796"/>
        </w:tabs>
        <w:rPr>
          <w:rFonts w:ascii="Times New Roman" w:hAnsi="Times New Roman" w:cs="Times New Roman"/>
          <w:sz w:val="28"/>
          <w:szCs w:val="28"/>
        </w:rPr>
      </w:pPr>
      <w:r>
        <w:rPr>
          <w:rFonts w:ascii="Times New Roman" w:hAnsi="Times New Roman" w:cs="Times New Roman"/>
          <w:sz w:val="28"/>
          <w:szCs w:val="28"/>
        </w:rPr>
        <w:t>3. W obu przypadkach D</w:t>
      </w:r>
      <w:r w:rsidR="007B2B80" w:rsidRPr="007B2B80">
        <w:rPr>
          <w:rFonts w:ascii="Times New Roman" w:hAnsi="Times New Roman" w:cs="Times New Roman"/>
          <w:sz w:val="28"/>
          <w:szCs w:val="28"/>
        </w:rPr>
        <w:t>yrektor szkoły informuje o zdarzeniu rodziców/</w:t>
      </w:r>
      <w:r>
        <w:rPr>
          <w:rFonts w:ascii="Times New Roman" w:hAnsi="Times New Roman" w:cs="Times New Roman"/>
          <w:sz w:val="28"/>
          <w:szCs w:val="28"/>
        </w:rPr>
        <w:t xml:space="preserve"> </w:t>
      </w:r>
      <w:r w:rsidR="007B2B80" w:rsidRPr="007B2B80">
        <w:rPr>
          <w:rFonts w:ascii="Times New Roman" w:hAnsi="Times New Roman" w:cs="Times New Roman"/>
          <w:sz w:val="28"/>
          <w:szCs w:val="28"/>
        </w:rPr>
        <w:t xml:space="preserve">opiekunów prawnych, w razie zgonu policję, organ prowadzący oraz organ nadzoru pedagogicznego. </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4. Do czasu przybycia policji teren wypadku pozostaje zabezpieczony tak, by było możliwe pełne ustalenie okoliczności i przyczyn zdarzenia. </w:t>
      </w:r>
    </w:p>
    <w:p w:rsidR="00B90F95"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lastRenderedPageBreak/>
        <w:t xml:space="preserve">5. Celem ustalenia okoliczności wypadku dyrektor szkoły powołuje komisję badającą przyczyny zajścia. Z prac komisji spisywany jest protokół, który musi zawierać wnioski mające zapobiec powstaniu podobnych zdarzeń.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6. Wypadek jest wpisywany do rejestru, a wnioski k</w:t>
      </w:r>
      <w:r w:rsidR="00B90F95">
        <w:rPr>
          <w:rFonts w:ascii="Times New Roman" w:hAnsi="Times New Roman" w:cs="Times New Roman"/>
          <w:sz w:val="28"/>
          <w:szCs w:val="28"/>
        </w:rPr>
        <w:t>omisji są omawiane na zebraniu Rady P</w:t>
      </w:r>
      <w:r w:rsidRPr="007B2B80">
        <w:rPr>
          <w:rFonts w:ascii="Times New Roman" w:hAnsi="Times New Roman" w:cs="Times New Roman"/>
          <w:sz w:val="28"/>
          <w:szCs w:val="28"/>
        </w:rPr>
        <w:t xml:space="preserve">edagogicznej. </w:t>
      </w:r>
    </w:p>
    <w:p w:rsidR="007B2B80" w:rsidRP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 xml:space="preserve"> </w:t>
      </w:r>
    </w:p>
    <w:p w:rsidR="007B2B80" w:rsidRDefault="007B2B80" w:rsidP="00B90F95">
      <w:pPr>
        <w:tabs>
          <w:tab w:val="left" w:pos="3796"/>
        </w:tabs>
        <w:ind w:left="567" w:hanging="567"/>
        <w:rPr>
          <w:rFonts w:ascii="Times New Roman" w:hAnsi="Times New Roman" w:cs="Times New Roman"/>
          <w:b/>
          <w:sz w:val="28"/>
          <w:szCs w:val="28"/>
        </w:rPr>
      </w:pPr>
      <w:r w:rsidRPr="00B90F95">
        <w:rPr>
          <w:rFonts w:ascii="Times New Roman" w:hAnsi="Times New Roman" w:cs="Times New Roman"/>
          <w:b/>
          <w:sz w:val="28"/>
          <w:szCs w:val="28"/>
        </w:rPr>
        <w:t xml:space="preserve">§ 5. Procedura postępowania w razie wypadku poza zajęciami edukacyjnymi  i poza terenem szkoły </w:t>
      </w:r>
    </w:p>
    <w:p w:rsidR="00B90F95" w:rsidRPr="00B90F95" w:rsidRDefault="00B90F95" w:rsidP="00B90F95">
      <w:pPr>
        <w:tabs>
          <w:tab w:val="left" w:pos="3796"/>
        </w:tabs>
        <w:ind w:left="567" w:hanging="567"/>
        <w:rPr>
          <w:rFonts w:ascii="Times New Roman" w:hAnsi="Times New Roman" w:cs="Times New Roman"/>
          <w:b/>
          <w:sz w:val="28"/>
          <w:szCs w:val="28"/>
        </w:rPr>
      </w:pPr>
    </w:p>
    <w:p w:rsidR="007B2B80" w:rsidRDefault="007B2B80" w:rsidP="007B2B80">
      <w:pPr>
        <w:tabs>
          <w:tab w:val="left" w:pos="3796"/>
        </w:tabs>
        <w:rPr>
          <w:rFonts w:ascii="Times New Roman" w:hAnsi="Times New Roman" w:cs="Times New Roman"/>
          <w:sz w:val="28"/>
          <w:szCs w:val="28"/>
        </w:rPr>
      </w:pPr>
      <w:r w:rsidRPr="007B2B80">
        <w:rPr>
          <w:rFonts w:ascii="Times New Roman" w:hAnsi="Times New Roman" w:cs="Times New Roman"/>
          <w:sz w:val="28"/>
          <w:szCs w:val="28"/>
        </w:rPr>
        <w:t>1. Jeżeli wypadek ma miejsce w godzinach popołudniowych lub wieczornych, nauczyciel sprawujący opiekę nad uczniem podejmuje decyzję o wezwaniu pogotowia ratunkowego. Z kolei o zaistniałym wy</w:t>
      </w:r>
      <w:r w:rsidR="00B90F95">
        <w:rPr>
          <w:rFonts w:ascii="Times New Roman" w:hAnsi="Times New Roman" w:cs="Times New Roman"/>
          <w:sz w:val="28"/>
          <w:szCs w:val="28"/>
        </w:rPr>
        <w:t>padku telefonicznie powiadamia D</w:t>
      </w:r>
      <w:r w:rsidRPr="007B2B80">
        <w:rPr>
          <w:rFonts w:ascii="Times New Roman" w:hAnsi="Times New Roman" w:cs="Times New Roman"/>
          <w:sz w:val="28"/>
          <w:szCs w:val="28"/>
        </w:rPr>
        <w:t>yrektora oraz rodziców/prawnych opiekunów ucznia.</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2. Jeżeli wypadek ma miejsce podczas wycieczki, wyjazdu poza szkołę – wszystkie stosowne decyzje podejmuje kierownik imprezy, który jest w pełni odpowiedzialny za bezpieczeństwo uczestników. O zaistniałym wypadku telefonicznie powiadamia dyrektora oraz rodziców/prawnych opiekunów ucznia </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3. W sytuacjach zaistnienia wypadku powodującego ciężkie uszkodzenie ciała lub zgon postępuje zgodnie z § 4. </w:t>
      </w:r>
    </w:p>
    <w:p w:rsidR="00B90F95" w:rsidRPr="00B90F95" w:rsidRDefault="00B90F95" w:rsidP="00B90F95">
      <w:pPr>
        <w:tabs>
          <w:tab w:val="left" w:pos="3796"/>
        </w:tabs>
        <w:rPr>
          <w:rFonts w:ascii="Times New Roman" w:hAnsi="Times New Roman" w:cs="Times New Roman"/>
          <w:sz w:val="28"/>
          <w:szCs w:val="28"/>
        </w:rPr>
      </w:pPr>
    </w:p>
    <w:p w:rsidR="00B90F95" w:rsidRDefault="00B90F95" w:rsidP="00B90F95">
      <w:pPr>
        <w:tabs>
          <w:tab w:val="left" w:pos="3796"/>
        </w:tabs>
        <w:rPr>
          <w:rFonts w:ascii="Times New Roman" w:hAnsi="Times New Roman" w:cs="Times New Roman"/>
          <w:b/>
          <w:sz w:val="28"/>
          <w:szCs w:val="28"/>
        </w:rPr>
      </w:pPr>
      <w:r w:rsidRPr="00B90F95">
        <w:rPr>
          <w:rFonts w:ascii="Times New Roman" w:hAnsi="Times New Roman" w:cs="Times New Roman"/>
          <w:b/>
          <w:sz w:val="28"/>
          <w:szCs w:val="28"/>
        </w:rPr>
        <w:t xml:space="preserve">§ 6. Obowiązek powiadamiania </w:t>
      </w:r>
    </w:p>
    <w:p w:rsidR="00B90F95" w:rsidRPr="00B90F95" w:rsidRDefault="00B90F95" w:rsidP="00B90F95">
      <w:pPr>
        <w:tabs>
          <w:tab w:val="left" w:pos="3796"/>
        </w:tabs>
        <w:rPr>
          <w:rFonts w:ascii="Times New Roman" w:hAnsi="Times New Roman" w:cs="Times New Roman"/>
          <w:b/>
          <w:sz w:val="28"/>
          <w:szCs w:val="28"/>
        </w:rPr>
      </w:pP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1. W sytuacji udzielania pierwszej pomocy przez nauczyciela prowadzącego zajęcia z uczniami jest on zobowiązany do ustalenia opiekuna dla pozostałych uczniów. Pozostawienie uczniów bez opieki jest niedopuszczalne. </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2. Po przybyciu do szkoły rodzice/opiekunowie prawni lub lekarz pogotowia ratunkowego przejmują odpowiedzialność za ucznia. Szkoła udziela tym osobom wszelkiej koniecznej pomocy. </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3. O każdym wypadku powiadamiani są rodzice/opiekunowie. Fakt ten dokumentowany jest wpisem w dzienniku zajęć z uwzględnieniem daty i godziny powiadomienia. </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4. Szkoła wyposażona jest w apteczki pierwszej pomocy przedlekarskiej wraz z apteczkami przenośnymi </w:t>
      </w:r>
    </w:p>
    <w:p w:rsidR="00B90F95" w:rsidRPr="007B36D8" w:rsidRDefault="00B90F95" w:rsidP="007B36D8">
      <w:pPr>
        <w:pStyle w:val="Bezodstpw"/>
        <w:rPr>
          <w:rFonts w:ascii="Times New Roman" w:hAnsi="Times New Roman" w:cs="Times New Roman"/>
          <w:sz w:val="28"/>
          <w:szCs w:val="28"/>
        </w:rPr>
      </w:pPr>
      <w:r w:rsidRPr="007B36D8">
        <w:rPr>
          <w:rFonts w:ascii="Times New Roman" w:hAnsi="Times New Roman" w:cs="Times New Roman"/>
          <w:sz w:val="28"/>
          <w:szCs w:val="28"/>
        </w:rPr>
        <w:lastRenderedPageBreak/>
        <w:t xml:space="preserve">a) za wyposażenie apteczek i sprawdzenie dat ważności jej zawartości odpowiedzialna jest higienistka szkolna, </w:t>
      </w:r>
    </w:p>
    <w:p w:rsidR="00B90F95" w:rsidRPr="007B36D8" w:rsidRDefault="00B90F95" w:rsidP="007B36D8">
      <w:pPr>
        <w:pStyle w:val="Bezodstpw"/>
        <w:rPr>
          <w:rFonts w:ascii="Times New Roman" w:hAnsi="Times New Roman" w:cs="Times New Roman"/>
          <w:sz w:val="28"/>
          <w:szCs w:val="28"/>
        </w:rPr>
      </w:pPr>
      <w:r w:rsidRPr="007B36D8">
        <w:rPr>
          <w:rFonts w:ascii="Times New Roman" w:hAnsi="Times New Roman" w:cs="Times New Roman"/>
          <w:sz w:val="28"/>
          <w:szCs w:val="28"/>
        </w:rPr>
        <w:t xml:space="preserve">b) nauczyciele zobowiązani są do zabierania apteczek przenośnych na każde wyjście uczniów poza teren szkoły. </w:t>
      </w:r>
    </w:p>
    <w:p w:rsidR="00B90F95" w:rsidRPr="00B90F95" w:rsidRDefault="00B90F95" w:rsidP="00B90F95">
      <w:pPr>
        <w:tabs>
          <w:tab w:val="left" w:pos="3796"/>
        </w:tabs>
        <w:ind w:left="426"/>
        <w:rPr>
          <w:rFonts w:ascii="Times New Roman" w:hAnsi="Times New Roman" w:cs="Times New Roman"/>
          <w:sz w:val="28"/>
          <w:szCs w:val="28"/>
        </w:rPr>
      </w:pPr>
    </w:p>
    <w:p w:rsidR="00B90F95" w:rsidRPr="00B90F95" w:rsidRDefault="00B90F95" w:rsidP="00B90F95">
      <w:pPr>
        <w:tabs>
          <w:tab w:val="left" w:pos="3796"/>
        </w:tabs>
        <w:rPr>
          <w:rFonts w:ascii="Times New Roman" w:hAnsi="Times New Roman" w:cs="Times New Roman"/>
          <w:b/>
          <w:sz w:val="28"/>
          <w:szCs w:val="28"/>
        </w:rPr>
      </w:pPr>
      <w:r w:rsidRPr="00B90F95">
        <w:rPr>
          <w:rFonts w:ascii="Times New Roman" w:hAnsi="Times New Roman" w:cs="Times New Roman"/>
          <w:b/>
          <w:sz w:val="28"/>
          <w:szCs w:val="28"/>
        </w:rPr>
        <w:t xml:space="preserve">§ 7. Zespół powypadkowy </w:t>
      </w:r>
    </w:p>
    <w:p w:rsidR="00B90F95" w:rsidRP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 </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1. Zespół powypadkowy powołuje Dyrektor szkoły</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 2. W skład zespołu wchodzą: </w:t>
      </w:r>
    </w:p>
    <w:p w:rsidR="00B90F95" w:rsidRPr="00B90F95" w:rsidRDefault="00B90F95" w:rsidP="00B90F95">
      <w:pPr>
        <w:pStyle w:val="Bezodstpw"/>
        <w:rPr>
          <w:rFonts w:ascii="Times New Roman" w:hAnsi="Times New Roman" w:cs="Times New Roman"/>
          <w:sz w:val="28"/>
          <w:szCs w:val="28"/>
        </w:rPr>
      </w:pPr>
      <w:r w:rsidRPr="00B90F95">
        <w:t xml:space="preserve"> </w:t>
      </w:r>
      <w:r w:rsidRPr="00B90F95">
        <w:rPr>
          <w:rFonts w:ascii="Times New Roman" w:hAnsi="Times New Roman" w:cs="Times New Roman"/>
          <w:sz w:val="28"/>
          <w:szCs w:val="28"/>
        </w:rPr>
        <w:t>a) przewodniczący – SIP,</w:t>
      </w:r>
    </w:p>
    <w:p w:rsidR="00B90F95" w:rsidRDefault="00B90F95" w:rsidP="00B90F95">
      <w:pPr>
        <w:pStyle w:val="Bezodstpw"/>
        <w:rPr>
          <w:rFonts w:ascii="Times New Roman" w:hAnsi="Times New Roman" w:cs="Times New Roman"/>
          <w:sz w:val="28"/>
          <w:szCs w:val="28"/>
        </w:rPr>
      </w:pPr>
      <w:r w:rsidRPr="00B90F95">
        <w:rPr>
          <w:rFonts w:ascii="Times New Roman" w:hAnsi="Times New Roman" w:cs="Times New Roman"/>
          <w:sz w:val="28"/>
          <w:szCs w:val="28"/>
        </w:rPr>
        <w:t xml:space="preserve"> b) jeden członek – pracownik szkoły.</w:t>
      </w:r>
    </w:p>
    <w:p w:rsidR="00B90F95" w:rsidRPr="00B90F95" w:rsidRDefault="00B90F95" w:rsidP="00B90F95">
      <w:pPr>
        <w:pStyle w:val="Bezodstpw"/>
        <w:rPr>
          <w:rFonts w:ascii="Times New Roman" w:hAnsi="Times New Roman" w:cs="Times New Roman"/>
          <w:sz w:val="28"/>
          <w:szCs w:val="28"/>
        </w:rPr>
      </w:pP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 3. Zespół przeprowadza postępowanie powypadkowe i sporządza dokumentację powypadkową. </w:t>
      </w: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4. Protokół powypadkowy, podpisany przez jego członków oraz dyrektora szkoły, powinien zawierać; </w:t>
      </w:r>
    </w:p>
    <w:p w:rsidR="00B90F95" w:rsidRPr="00B90F95" w:rsidRDefault="00B90F95" w:rsidP="00B90F95">
      <w:pPr>
        <w:pStyle w:val="Bezodstpw"/>
        <w:rPr>
          <w:rFonts w:ascii="Times New Roman" w:hAnsi="Times New Roman" w:cs="Times New Roman"/>
          <w:sz w:val="28"/>
          <w:szCs w:val="28"/>
        </w:rPr>
      </w:pPr>
      <w:r w:rsidRPr="00B90F95">
        <w:rPr>
          <w:rFonts w:ascii="Times New Roman" w:hAnsi="Times New Roman" w:cs="Times New Roman"/>
          <w:sz w:val="28"/>
          <w:szCs w:val="28"/>
        </w:rPr>
        <w:t>a) skład zespołu i datę przeprowadzonych prac,</w:t>
      </w:r>
    </w:p>
    <w:p w:rsidR="00B90F95" w:rsidRPr="00B90F95" w:rsidRDefault="00B90F95" w:rsidP="00B90F95">
      <w:pPr>
        <w:pStyle w:val="Bezodstpw"/>
        <w:rPr>
          <w:rFonts w:ascii="Times New Roman" w:hAnsi="Times New Roman" w:cs="Times New Roman"/>
          <w:sz w:val="28"/>
          <w:szCs w:val="28"/>
        </w:rPr>
      </w:pPr>
      <w:r w:rsidRPr="00B90F95">
        <w:rPr>
          <w:rFonts w:ascii="Times New Roman" w:hAnsi="Times New Roman" w:cs="Times New Roman"/>
          <w:sz w:val="28"/>
          <w:szCs w:val="28"/>
        </w:rPr>
        <w:t xml:space="preserve">b) opis wypadku oraz jego okoliczności i przyczyn, </w:t>
      </w:r>
    </w:p>
    <w:p w:rsidR="00B90F95" w:rsidRPr="00B90F95" w:rsidRDefault="00B90F95" w:rsidP="00B90F95">
      <w:pPr>
        <w:pStyle w:val="Bezodstpw"/>
        <w:rPr>
          <w:rFonts w:ascii="Times New Roman" w:hAnsi="Times New Roman" w:cs="Times New Roman"/>
          <w:sz w:val="28"/>
          <w:szCs w:val="28"/>
        </w:rPr>
      </w:pPr>
      <w:r w:rsidRPr="00B90F95">
        <w:rPr>
          <w:rFonts w:ascii="Times New Roman" w:hAnsi="Times New Roman" w:cs="Times New Roman"/>
          <w:sz w:val="28"/>
          <w:szCs w:val="28"/>
        </w:rPr>
        <w:t xml:space="preserve">c) imię i nazwisko ucznia, który uległ wypadkowi, rodzaj i opis urazu, udzieloną pomoc, osobę sprawującą nadzór nad poszkodowanym wraz z informacją, czy była obecna na miejscu zaistnienia zdarzenia, </w:t>
      </w:r>
    </w:p>
    <w:p w:rsidR="00B90F95" w:rsidRPr="00B90F95" w:rsidRDefault="00B90F95" w:rsidP="00B90F95">
      <w:pPr>
        <w:pStyle w:val="Bezodstpw"/>
        <w:rPr>
          <w:rFonts w:ascii="Times New Roman" w:hAnsi="Times New Roman" w:cs="Times New Roman"/>
          <w:sz w:val="28"/>
          <w:szCs w:val="28"/>
        </w:rPr>
      </w:pPr>
      <w:r w:rsidRPr="00B90F95">
        <w:rPr>
          <w:rFonts w:ascii="Times New Roman" w:hAnsi="Times New Roman" w:cs="Times New Roman"/>
          <w:sz w:val="28"/>
          <w:szCs w:val="28"/>
        </w:rPr>
        <w:t xml:space="preserve">d) imiona i nazwiska świadków zdarzenia, </w:t>
      </w:r>
    </w:p>
    <w:p w:rsidR="00B90F95" w:rsidRDefault="00B90F95" w:rsidP="00B90F95">
      <w:pPr>
        <w:pStyle w:val="Bezodstpw"/>
        <w:rPr>
          <w:rFonts w:ascii="Times New Roman" w:hAnsi="Times New Roman" w:cs="Times New Roman"/>
          <w:sz w:val="28"/>
          <w:szCs w:val="28"/>
        </w:rPr>
      </w:pPr>
      <w:r w:rsidRPr="00B90F95">
        <w:rPr>
          <w:rFonts w:ascii="Times New Roman" w:hAnsi="Times New Roman" w:cs="Times New Roman"/>
          <w:sz w:val="28"/>
          <w:szCs w:val="28"/>
        </w:rPr>
        <w:t xml:space="preserve">e) podjęte środki zaradcze. </w:t>
      </w:r>
    </w:p>
    <w:p w:rsidR="00B90F95" w:rsidRPr="00B90F95" w:rsidRDefault="00B90F95" w:rsidP="00B90F95">
      <w:pPr>
        <w:pStyle w:val="Bezodstpw"/>
        <w:rPr>
          <w:rFonts w:ascii="Times New Roman" w:hAnsi="Times New Roman" w:cs="Times New Roman"/>
          <w:sz w:val="28"/>
          <w:szCs w:val="28"/>
        </w:rPr>
      </w:pPr>
    </w:p>
    <w:p w:rsid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5. Protokół powypadkowy sporządza się w dwóch egzemplarzach, jeden doręcza rodzicom/op</w:t>
      </w:r>
      <w:r>
        <w:rPr>
          <w:rFonts w:ascii="Times New Roman" w:hAnsi="Times New Roman" w:cs="Times New Roman"/>
          <w:sz w:val="28"/>
          <w:szCs w:val="28"/>
        </w:rPr>
        <w:t>iekunom prawnym.</w:t>
      </w:r>
    </w:p>
    <w:p w:rsidR="00B90F95" w:rsidRPr="00B90F95" w:rsidRDefault="00B90F95" w:rsidP="00B90F95">
      <w:pPr>
        <w:tabs>
          <w:tab w:val="left" w:pos="3796"/>
        </w:tabs>
        <w:rPr>
          <w:rFonts w:ascii="Times New Roman" w:hAnsi="Times New Roman" w:cs="Times New Roman"/>
          <w:b/>
          <w:sz w:val="28"/>
          <w:szCs w:val="28"/>
        </w:rPr>
      </w:pPr>
      <w:r>
        <w:rPr>
          <w:rFonts w:ascii="Times New Roman" w:hAnsi="Times New Roman" w:cs="Times New Roman"/>
          <w:b/>
          <w:sz w:val="28"/>
          <w:szCs w:val="28"/>
        </w:rPr>
        <w:t xml:space="preserve">§ 8. Postanowienia końcowe </w:t>
      </w:r>
    </w:p>
    <w:p w:rsidR="007B36D8"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1. O wypadku, do którego doszło w wyniku zatrucia, Dyrektor zawiadamia niezwłocznie państwowego inspektora sanitarnego. </w:t>
      </w:r>
    </w:p>
    <w:p w:rsidR="007B36D8" w:rsidRDefault="007B36D8" w:rsidP="00B90F95">
      <w:pPr>
        <w:tabs>
          <w:tab w:val="left" w:pos="3796"/>
        </w:tabs>
        <w:rPr>
          <w:rFonts w:ascii="Times New Roman" w:hAnsi="Times New Roman" w:cs="Times New Roman"/>
          <w:sz w:val="28"/>
          <w:szCs w:val="28"/>
        </w:rPr>
      </w:pPr>
      <w:r>
        <w:rPr>
          <w:rFonts w:ascii="Times New Roman" w:hAnsi="Times New Roman" w:cs="Times New Roman"/>
          <w:sz w:val="28"/>
          <w:szCs w:val="28"/>
        </w:rPr>
        <w:t>2</w:t>
      </w:r>
      <w:r w:rsidR="00B90F95" w:rsidRPr="00B90F95">
        <w:rPr>
          <w:rFonts w:ascii="Times New Roman" w:hAnsi="Times New Roman" w:cs="Times New Roman"/>
          <w:sz w:val="28"/>
          <w:szCs w:val="28"/>
        </w:rPr>
        <w:t>. Wszelkie urazy odniesione przez uczniów podczas bójek lub wzajemnych konfliktów, w czasie gdy przebywają na terenie szkoły lub podczas zajęć organizowanych przez szkołę poza jej terenem, należy kwalifikować jako wypadek w szkole w kategorii - pobicie, uderzenie zamierzone. Należy precyzyjnie ustalić okoliczności i przyczyny konfliktu w procesie postępowania powypadkowego.</w:t>
      </w:r>
    </w:p>
    <w:p w:rsidR="007B36D8"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lastRenderedPageBreak/>
        <w:t xml:space="preserve"> 4. Jeżeli wypadek został spowodowany niesprawnością techniczną pomieszczenia lub urządzeń, miejsce wypadku pozostawia się nienaruszone. Dyrektor zabezpiecza je do czasu dokonania oględzin lub wykonania szkicu przez zespół powypadkowy. </w:t>
      </w:r>
    </w:p>
    <w:p w:rsidR="00B90F95" w:rsidRPr="00B90F95" w:rsidRDefault="007B36D8" w:rsidP="00B90F95">
      <w:pPr>
        <w:tabs>
          <w:tab w:val="left" w:pos="3796"/>
        </w:tabs>
        <w:rPr>
          <w:rFonts w:ascii="Times New Roman" w:hAnsi="Times New Roman" w:cs="Times New Roman"/>
          <w:sz w:val="28"/>
          <w:szCs w:val="28"/>
        </w:rPr>
      </w:pPr>
      <w:r>
        <w:rPr>
          <w:rFonts w:ascii="Times New Roman" w:hAnsi="Times New Roman" w:cs="Times New Roman"/>
          <w:sz w:val="28"/>
          <w:szCs w:val="28"/>
        </w:rPr>
        <w:t>5. W szkole prowadzony jest rejestr wypadków</w:t>
      </w:r>
      <w:r w:rsidR="00B90F95" w:rsidRPr="00B90F95">
        <w:rPr>
          <w:rFonts w:ascii="Times New Roman" w:hAnsi="Times New Roman" w:cs="Times New Roman"/>
          <w:sz w:val="28"/>
          <w:szCs w:val="28"/>
        </w:rPr>
        <w:t xml:space="preserve">. </w:t>
      </w:r>
    </w:p>
    <w:p w:rsidR="00B90F95" w:rsidRPr="00B90F95" w:rsidRDefault="00B90F95" w:rsidP="00B90F95">
      <w:pPr>
        <w:tabs>
          <w:tab w:val="left" w:pos="3796"/>
        </w:tabs>
        <w:rPr>
          <w:rFonts w:ascii="Times New Roman" w:hAnsi="Times New Roman" w:cs="Times New Roman"/>
          <w:sz w:val="28"/>
          <w:szCs w:val="28"/>
        </w:rPr>
      </w:pPr>
      <w:r w:rsidRPr="00B90F95">
        <w:rPr>
          <w:rFonts w:ascii="Times New Roman" w:hAnsi="Times New Roman" w:cs="Times New Roman"/>
          <w:sz w:val="28"/>
          <w:szCs w:val="28"/>
        </w:rPr>
        <w:t xml:space="preserve"> </w:t>
      </w:r>
    </w:p>
    <w:p w:rsidR="007B36D8" w:rsidRDefault="007B36D8">
      <w:pPr>
        <w:rPr>
          <w:rFonts w:ascii="Times New Roman" w:hAnsi="Times New Roman" w:cs="Times New Roman"/>
          <w:sz w:val="28"/>
          <w:szCs w:val="28"/>
        </w:rPr>
      </w:pPr>
      <w:r>
        <w:rPr>
          <w:rFonts w:ascii="Times New Roman" w:hAnsi="Times New Roman" w:cs="Times New Roman"/>
          <w:sz w:val="28"/>
          <w:szCs w:val="28"/>
        </w:rPr>
        <w:br w:type="page"/>
      </w:r>
    </w:p>
    <w:p w:rsidR="007B36D8" w:rsidRPr="007B36D8" w:rsidRDefault="007B36D8" w:rsidP="007B36D8">
      <w:pPr>
        <w:pStyle w:val="Bezodstpw"/>
        <w:jc w:val="center"/>
        <w:rPr>
          <w:rFonts w:ascii="Times New Roman" w:hAnsi="Times New Roman" w:cs="Times New Roman"/>
          <w:b/>
          <w:sz w:val="32"/>
          <w:szCs w:val="32"/>
          <w:u w:val="single"/>
        </w:rPr>
      </w:pPr>
      <w:r w:rsidRPr="007B36D8">
        <w:rPr>
          <w:rFonts w:ascii="Times New Roman" w:hAnsi="Times New Roman" w:cs="Times New Roman"/>
          <w:b/>
          <w:sz w:val="32"/>
          <w:szCs w:val="32"/>
          <w:u w:val="single"/>
        </w:rPr>
        <w:lastRenderedPageBreak/>
        <w:t>Procedura postępowania wobec ucznia</w:t>
      </w:r>
    </w:p>
    <w:p w:rsidR="007B36D8" w:rsidRPr="007B36D8" w:rsidRDefault="007B36D8" w:rsidP="007B36D8">
      <w:pPr>
        <w:pStyle w:val="Bezodstpw"/>
        <w:jc w:val="center"/>
        <w:rPr>
          <w:rFonts w:ascii="Times New Roman" w:hAnsi="Times New Roman" w:cs="Times New Roman"/>
          <w:b/>
          <w:sz w:val="32"/>
          <w:szCs w:val="32"/>
          <w:u w:val="single"/>
        </w:rPr>
      </w:pPr>
      <w:r w:rsidRPr="007B36D8">
        <w:rPr>
          <w:rFonts w:ascii="Times New Roman" w:hAnsi="Times New Roman" w:cs="Times New Roman"/>
          <w:b/>
          <w:sz w:val="32"/>
          <w:szCs w:val="32"/>
          <w:u w:val="single"/>
        </w:rPr>
        <w:t>mającego trudności w nauce.</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1. Nauczyciele i wychowawca analizują postępy uczniów w nauce.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2. W przypadku uczniów z problemami w nauce wyjaśniają ich przyczyny: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rozmowa z uczniem,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rozmowa z rodzicami (prawnymi opiekunami),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r>
        <w:rPr>
          <w:rFonts w:ascii="Times New Roman" w:hAnsi="Times New Roman" w:cs="Times New Roman"/>
          <w:sz w:val="28"/>
          <w:szCs w:val="28"/>
        </w:rPr>
        <w:t xml:space="preserve">wskazanie rodzicom możliwości ewentualnego wysłania dziecka na badania do </w:t>
      </w:r>
      <w:r w:rsidRPr="007B36D8">
        <w:rPr>
          <w:rFonts w:ascii="Times New Roman" w:hAnsi="Times New Roman" w:cs="Times New Roman"/>
          <w:sz w:val="28"/>
          <w:szCs w:val="28"/>
        </w:rPr>
        <w:t>PPP w celu diagnozy przyczyn trudności w nauce.</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Adekwatnie do rozpoznanych przyczyn organizowanie pomocy uczniom w celu przezwyciężenia trudności: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dostosowanie form, metod pracy i wymagań do zaleceń opinii lub orzeczenia PPP   dostarczonego przez rodzica,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skierowanie ucznia na zajęcia wyrównawcze,</w:t>
      </w:r>
      <w:r>
        <w:rPr>
          <w:rFonts w:ascii="Times New Roman" w:hAnsi="Times New Roman" w:cs="Times New Roman"/>
          <w:sz w:val="28"/>
          <w:szCs w:val="28"/>
        </w:rPr>
        <w:t xml:space="preserve"> korekcyjno – kompensacyjne, logopedyczne </w:t>
      </w:r>
    </w:p>
    <w:p w:rsidR="007B36D8" w:rsidRPr="007B36D8" w:rsidRDefault="007B36D8" w:rsidP="007B36D8">
      <w:pPr>
        <w:tabs>
          <w:tab w:val="left" w:pos="3796"/>
        </w:tabs>
        <w:rPr>
          <w:rFonts w:ascii="Times New Roman" w:hAnsi="Times New Roman" w:cs="Times New Roman"/>
          <w:sz w:val="28"/>
          <w:szCs w:val="28"/>
        </w:rPr>
      </w:pPr>
      <w:r>
        <w:rPr>
          <w:rFonts w:ascii="Times New Roman" w:hAnsi="Times New Roman" w:cs="Times New Roman"/>
          <w:sz w:val="28"/>
          <w:szCs w:val="28"/>
        </w:rPr>
        <w:t xml:space="preserve">- </w:t>
      </w:r>
      <w:r w:rsidRPr="007B36D8">
        <w:rPr>
          <w:rFonts w:ascii="Times New Roman" w:hAnsi="Times New Roman" w:cs="Times New Roman"/>
          <w:sz w:val="28"/>
          <w:szCs w:val="28"/>
        </w:rPr>
        <w:t xml:space="preserve">organizowanie samopomocy koleżeńskiej,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ścisła współpraca z rodzicami, wspólne ustalenie metod pracy z dzieckiem i przekazywanie   wskazówek rodzicowi do pracy w domu.  </w:t>
      </w:r>
    </w:p>
    <w:p w:rsid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4. Dalsza obserwacja dziecka i jego postępów w nauce</w:t>
      </w:r>
      <w:r>
        <w:rPr>
          <w:rFonts w:ascii="Times New Roman" w:hAnsi="Times New Roman" w:cs="Times New Roman"/>
          <w:sz w:val="28"/>
          <w:szCs w:val="28"/>
        </w:rPr>
        <w:t>.</w:t>
      </w:r>
    </w:p>
    <w:p w:rsidR="007B36D8" w:rsidRDefault="007B36D8">
      <w:pPr>
        <w:rPr>
          <w:rFonts w:ascii="Times New Roman" w:hAnsi="Times New Roman" w:cs="Times New Roman"/>
          <w:sz w:val="28"/>
          <w:szCs w:val="28"/>
        </w:rPr>
      </w:pPr>
      <w:r>
        <w:rPr>
          <w:rFonts w:ascii="Times New Roman" w:hAnsi="Times New Roman" w:cs="Times New Roman"/>
          <w:sz w:val="28"/>
          <w:szCs w:val="28"/>
        </w:rPr>
        <w:br w:type="page"/>
      </w:r>
    </w:p>
    <w:p w:rsidR="007B36D8" w:rsidRPr="007B36D8" w:rsidRDefault="007B36D8" w:rsidP="007B36D8">
      <w:pPr>
        <w:tabs>
          <w:tab w:val="left" w:pos="3796"/>
        </w:tabs>
        <w:jc w:val="center"/>
        <w:rPr>
          <w:rFonts w:ascii="Times New Roman" w:hAnsi="Times New Roman" w:cs="Times New Roman"/>
          <w:sz w:val="32"/>
          <w:szCs w:val="32"/>
          <w:u w:val="single"/>
        </w:rPr>
      </w:pPr>
      <w:r w:rsidRPr="007B36D8">
        <w:rPr>
          <w:rFonts w:ascii="Times New Roman" w:hAnsi="Times New Roman" w:cs="Times New Roman"/>
          <w:b/>
          <w:sz w:val="32"/>
          <w:szCs w:val="32"/>
          <w:u w:val="single"/>
        </w:rPr>
        <w:lastRenderedPageBreak/>
        <w:t>Procedura postępowania w sytuacji dziecka zaniedbanego.</w:t>
      </w:r>
    </w:p>
    <w:p w:rsidR="007B36D8" w:rsidRPr="007B36D8" w:rsidRDefault="007B36D8" w:rsidP="007B36D8">
      <w:pPr>
        <w:tabs>
          <w:tab w:val="left" w:pos="3796"/>
        </w:tabs>
        <w:jc w:val="center"/>
        <w:rPr>
          <w:rFonts w:ascii="Times New Roman" w:hAnsi="Times New Roman" w:cs="Times New Roman"/>
          <w:sz w:val="32"/>
          <w:szCs w:val="32"/>
          <w:u w:val="single"/>
        </w:rPr>
      </w:pP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1. Wychowawca na podstawie obserwacji, wywiadu analizuje sytuację ucznia. 2. Po ustaleniu rzeczywistego problemu dziecka powiadamia pedagoga  i dyrektora szkoły  o swoich spostrzeżeniach.</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Pedagog sporządza notatkę o sytuacji dziecka i przeprowadza rozmowę z rodzicami w celu ustalenia zasad postępowania z dzieckiem i poprawy sytuacji oraz uzyskania ewentualnej pomocy wychowawczej lub materialnej.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4. W przypadku trudnej sytuacji materialnej pedagog przygotowuje wniosek do GOPS, Rady Rodziców z prośbą o udzielenie dziecku pomocy.</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5. W przypadku niedożywienia pedagog zgłasza wniosek do GOPS, Rady Rodziców, Dyrektora szkoły o objęcie ucznia dożywianiem.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6. W przypadku zaniedbania rodziców w sferze nie wypełniania obowiązku szkolnego, stwierdzonej przemocy, demoralizacji lub niewydolności wychowawczej. Dyrektor po konsultacji z pedagogiem kieruje sprawę na policję lub do Sądu Rodzinnego.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br w:type="page"/>
      </w:r>
    </w:p>
    <w:p w:rsidR="007B36D8" w:rsidRPr="00CC67F8" w:rsidRDefault="007B36D8" w:rsidP="00CC67F8">
      <w:pPr>
        <w:tabs>
          <w:tab w:val="left" w:pos="3796"/>
        </w:tabs>
        <w:jc w:val="center"/>
        <w:rPr>
          <w:rFonts w:ascii="Times New Roman" w:hAnsi="Times New Roman" w:cs="Times New Roman"/>
          <w:b/>
          <w:sz w:val="28"/>
          <w:szCs w:val="28"/>
          <w:u w:val="single"/>
        </w:rPr>
      </w:pPr>
      <w:r w:rsidRPr="00CC67F8">
        <w:rPr>
          <w:rFonts w:ascii="Times New Roman" w:hAnsi="Times New Roman" w:cs="Times New Roman"/>
          <w:b/>
          <w:sz w:val="28"/>
          <w:szCs w:val="28"/>
          <w:u w:val="single"/>
        </w:rPr>
        <w:lastRenderedPageBreak/>
        <w:t>Procedura postępowania w sytuacji posiadania przez ucznia przedmiotów niedozwolonych na terenie szkoły.</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CC67F8" w:rsidP="00CC67F8">
      <w:pPr>
        <w:tabs>
          <w:tab w:val="left" w:pos="426"/>
        </w:tabs>
        <w:rPr>
          <w:rFonts w:ascii="Times New Roman" w:hAnsi="Times New Roman" w:cs="Times New Roman"/>
          <w:sz w:val="28"/>
          <w:szCs w:val="28"/>
        </w:rPr>
      </w:pPr>
      <w:r>
        <w:rPr>
          <w:rFonts w:ascii="Times New Roman" w:hAnsi="Times New Roman" w:cs="Times New Roman"/>
          <w:sz w:val="28"/>
          <w:szCs w:val="28"/>
        </w:rPr>
        <w:tab/>
      </w:r>
      <w:r w:rsidR="007B36D8" w:rsidRPr="007B36D8">
        <w:rPr>
          <w:rFonts w:ascii="Times New Roman" w:hAnsi="Times New Roman" w:cs="Times New Roman"/>
          <w:sz w:val="28"/>
          <w:szCs w:val="28"/>
        </w:rPr>
        <w:t>Za przedmioty niedozwolone (niebezpieczne) uważa się: scyzoryki, noże, szpikulce, lasery, kije bejsbolowe, gaz, straszaki broni palnej, pałki gumowe, kastety, żyletki, duże metalowe s</w:t>
      </w:r>
      <w:r>
        <w:rPr>
          <w:rFonts w:ascii="Times New Roman" w:hAnsi="Times New Roman" w:cs="Times New Roman"/>
          <w:sz w:val="28"/>
          <w:szCs w:val="28"/>
        </w:rPr>
        <w:t>ygnety z wystającymi elementami i inne</w:t>
      </w:r>
      <w:r w:rsidR="007B36D8" w:rsidRPr="007B36D8">
        <w:rPr>
          <w:rFonts w:ascii="Times New Roman" w:hAnsi="Times New Roman" w:cs="Times New Roman"/>
          <w:sz w:val="28"/>
          <w:szCs w:val="28"/>
        </w:rPr>
        <w:t xml:space="preserve"> przedmioty zagraża</w:t>
      </w:r>
      <w:r>
        <w:rPr>
          <w:rFonts w:ascii="Times New Roman" w:hAnsi="Times New Roman" w:cs="Times New Roman"/>
          <w:sz w:val="28"/>
          <w:szCs w:val="28"/>
        </w:rPr>
        <w:t>jące zdrowiu i życiu uczniów</w:t>
      </w:r>
      <w:r w:rsidR="007B36D8" w:rsidRPr="007B36D8">
        <w:rPr>
          <w:rFonts w:ascii="Times New Roman" w:hAnsi="Times New Roman" w:cs="Times New Roman"/>
          <w:sz w:val="28"/>
          <w:szCs w:val="28"/>
        </w:rPr>
        <w:t xml:space="preserve">. </w:t>
      </w:r>
    </w:p>
    <w:p w:rsidR="007B36D8" w:rsidRPr="007B36D8" w:rsidRDefault="00CC67F8" w:rsidP="00CC67F8">
      <w:pPr>
        <w:rPr>
          <w:rFonts w:ascii="Times New Roman" w:hAnsi="Times New Roman" w:cs="Times New Roman"/>
          <w:sz w:val="28"/>
          <w:szCs w:val="28"/>
        </w:rPr>
      </w:pPr>
      <w:r>
        <w:rPr>
          <w:rFonts w:ascii="Times New Roman" w:hAnsi="Times New Roman" w:cs="Times New Roman"/>
          <w:sz w:val="28"/>
          <w:szCs w:val="28"/>
        </w:rPr>
        <w:t xml:space="preserve">        </w:t>
      </w:r>
      <w:r w:rsidR="007B36D8" w:rsidRPr="007B36D8">
        <w:rPr>
          <w:rFonts w:ascii="Times New Roman" w:hAnsi="Times New Roman" w:cs="Times New Roman"/>
          <w:sz w:val="28"/>
          <w:szCs w:val="28"/>
        </w:rPr>
        <w:t xml:space="preserve">W przypadku stwierdzenia, że uczeń posiada w/w przedmiot na terenie szkoły należy: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1. Nakłonić ucznia do oddania niebezpiecznego przedmiotu (jeżeli uczeń odmawia oddania przedmiotu</w:t>
      </w:r>
      <w:r w:rsidR="00CC67F8">
        <w:rPr>
          <w:rFonts w:ascii="Times New Roman" w:hAnsi="Times New Roman" w:cs="Times New Roman"/>
          <w:sz w:val="28"/>
          <w:szCs w:val="28"/>
        </w:rPr>
        <w:t>,</w:t>
      </w:r>
      <w:r w:rsidRPr="007B36D8">
        <w:rPr>
          <w:rFonts w:ascii="Times New Roman" w:hAnsi="Times New Roman" w:cs="Times New Roman"/>
          <w:sz w:val="28"/>
          <w:szCs w:val="28"/>
        </w:rPr>
        <w:t xml:space="preserve"> należy go poinformować o konsekwencjach przewidzianych w Statucie Szkoły).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2. Wezwać drugiego pracownika szkoły w celu opieki nad uczniem.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Powiadomić wychowawcę klasy.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4. Powiadomić dyrekcję szkoły i podjąć ewentualne działania zmierzające do zapewniania bezpieczeństwa innym uczniom (odizolowanie</w:t>
      </w:r>
      <w:r w:rsidR="00CC67F8">
        <w:rPr>
          <w:rFonts w:ascii="Times New Roman" w:hAnsi="Times New Roman" w:cs="Times New Roman"/>
          <w:sz w:val="28"/>
          <w:szCs w:val="28"/>
        </w:rPr>
        <w:t xml:space="preserve"> agresywnego</w:t>
      </w:r>
      <w:r w:rsidRPr="007B36D8">
        <w:rPr>
          <w:rFonts w:ascii="Times New Roman" w:hAnsi="Times New Roman" w:cs="Times New Roman"/>
          <w:sz w:val="28"/>
          <w:szCs w:val="28"/>
        </w:rPr>
        <w:t xml:space="preserve"> ucznia posiadającego niebezpieczne narzędzie).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5. Wychowawca wzywa rodziców do szkoły i powiadamia ich o konsekwencjach czynu dziecka przewidzian</w:t>
      </w:r>
      <w:r w:rsidR="00CC67F8">
        <w:rPr>
          <w:rFonts w:ascii="Times New Roman" w:hAnsi="Times New Roman" w:cs="Times New Roman"/>
          <w:sz w:val="28"/>
          <w:szCs w:val="28"/>
        </w:rPr>
        <w:t>ych w Statucie S</w:t>
      </w:r>
      <w:r w:rsidRPr="007B36D8">
        <w:rPr>
          <w:rFonts w:ascii="Times New Roman" w:hAnsi="Times New Roman" w:cs="Times New Roman"/>
          <w:sz w:val="28"/>
          <w:szCs w:val="28"/>
        </w:rPr>
        <w:t xml:space="preserve">zkoły.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6. Wychowawca sporządza notatkę służbową opisującą zdarzenie.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7. Rodzic lub opiekun prawny dziecka stwierdza zapoznanie się z treścią notatki własnoręcznym podpisem.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8. W uzasadnionym przypadku Dyrektor szkoły podejmuje decyzję o powiadomieniu i ewentualnym wezwaniu policji. </w:t>
      </w:r>
    </w:p>
    <w:p w:rsidR="00CC67F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10. Uczeń ponosi konsekwencje wynikające ze Statutu Szkoły. </w:t>
      </w:r>
    </w:p>
    <w:p w:rsidR="00CC67F8" w:rsidRDefault="00CC67F8">
      <w:pPr>
        <w:rPr>
          <w:rFonts w:ascii="Times New Roman" w:hAnsi="Times New Roman" w:cs="Times New Roman"/>
          <w:sz w:val="28"/>
          <w:szCs w:val="28"/>
        </w:rPr>
      </w:pPr>
      <w:r>
        <w:rPr>
          <w:rFonts w:ascii="Times New Roman" w:hAnsi="Times New Roman" w:cs="Times New Roman"/>
          <w:sz w:val="28"/>
          <w:szCs w:val="28"/>
        </w:rPr>
        <w:br w:type="page"/>
      </w:r>
    </w:p>
    <w:p w:rsidR="007B36D8" w:rsidRPr="00CC67F8" w:rsidRDefault="007B36D8" w:rsidP="00CC67F8">
      <w:pPr>
        <w:tabs>
          <w:tab w:val="left" w:pos="3796"/>
        </w:tabs>
        <w:jc w:val="center"/>
        <w:rPr>
          <w:rFonts w:ascii="Times New Roman" w:hAnsi="Times New Roman" w:cs="Times New Roman"/>
          <w:sz w:val="28"/>
          <w:szCs w:val="28"/>
          <w:u w:val="single"/>
        </w:rPr>
      </w:pPr>
      <w:r w:rsidRPr="00CC67F8">
        <w:rPr>
          <w:rFonts w:ascii="Times New Roman" w:hAnsi="Times New Roman" w:cs="Times New Roman"/>
          <w:b/>
          <w:sz w:val="28"/>
          <w:szCs w:val="28"/>
          <w:u w:val="single"/>
        </w:rPr>
        <w:lastRenderedPageBreak/>
        <w:t>Procedura postępowania w przypadku stwierdzenia naruszenia godnośc</w:t>
      </w:r>
      <w:r w:rsidR="00CC67F8">
        <w:rPr>
          <w:rFonts w:ascii="Times New Roman" w:hAnsi="Times New Roman" w:cs="Times New Roman"/>
          <w:b/>
          <w:sz w:val="28"/>
          <w:szCs w:val="28"/>
          <w:u w:val="single"/>
        </w:rPr>
        <w:t xml:space="preserve">i osobistej nauczyciela </w:t>
      </w:r>
      <w:r w:rsidRPr="00CC67F8">
        <w:rPr>
          <w:rFonts w:ascii="Times New Roman" w:hAnsi="Times New Roman" w:cs="Times New Roman"/>
          <w:b/>
          <w:sz w:val="28"/>
          <w:szCs w:val="28"/>
          <w:u w:val="single"/>
        </w:rPr>
        <w:t>lub innego pracownika szkoły przez ucznia.</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Za naruszenie godności osobistej nauczyciela lub pracownika niepedagogicznego szkoły uznajemy: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lekceważące i obraźliwe zachowanie wobec ww. wyrażone w słowach lub gestach,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prowokacje pod adresem ww.</w:t>
      </w:r>
      <w:r w:rsidR="00CC67F8">
        <w:rPr>
          <w:rFonts w:ascii="Times New Roman" w:hAnsi="Times New Roman" w:cs="Times New Roman"/>
          <w:sz w:val="28"/>
          <w:szCs w:val="28"/>
        </w:rPr>
        <w:t>,</w:t>
      </w:r>
      <w:r w:rsidRPr="007B36D8">
        <w:rPr>
          <w:rFonts w:ascii="Times New Roman" w:hAnsi="Times New Roman" w:cs="Times New Roman"/>
          <w:sz w:val="28"/>
          <w:szCs w:val="28"/>
        </w:rPr>
        <w:t xml:space="preserve"> wyrażone w słowach lub gestach,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nagrywanie lub fotografowanie ww. pracowników szkoły bez ich wiedzy i zgody,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naruszanie ich prywatności i własności prywatnej,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użycie wobec nich przemocy fizycznej i psychicznej,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pomówienia i oszczerstwa wobec ww. pracowników,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naruszanie ich nietykalności osobistej.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Wobec powyższych zachowań ucznia: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1. Nauczyciel lub pracownik szkoły powiadamia wychowawcę klasy (w przypadku jego nieobecności pow</w:t>
      </w:r>
      <w:r w:rsidR="00CC67F8">
        <w:rPr>
          <w:rFonts w:ascii="Times New Roman" w:hAnsi="Times New Roman" w:cs="Times New Roman"/>
          <w:sz w:val="28"/>
          <w:szCs w:val="28"/>
        </w:rPr>
        <w:t>iadamia pedagoga szkolnego lub D</w:t>
      </w:r>
      <w:r w:rsidRPr="007B36D8">
        <w:rPr>
          <w:rFonts w:ascii="Times New Roman" w:hAnsi="Times New Roman" w:cs="Times New Roman"/>
          <w:sz w:val="28"/>
          <w:szCs w:val="28"/>
        </w:rPr>
        <w:t xml:space="preserve">yrektora).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2. Wychowawca klasy niezwłocznie powiadamia rodziców o zaistniałej sytuacji, wzywa ich do szkoły, sporządza notatkę z rozmowy, pod którą podpisują się rodzice.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W obecności rodziców uczeń przeprasza osobę, której godność naruszył.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4. Wychowawca klasy udziela uczniowi nagany za naruszenie regulaminu i statutu sz</w:t>
      </w:r>
      <w:r w:rsidR="00CC67F8">
        <w:rPr>
          <w:rFonts w:ascii="Times New Roman" w:hAnsi="Times New Roman" w:cs="Times New Roman"/>
          <w:sz w:val="28"/>
          <w:szCs w:val="28"/>
        </w:rPr>
        <w:t xml:space="preserve">koły.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5. Jeżeli uczeń ma kuratora, zostaje on o tym zajściu powiadomiony przez wychowawcę.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6. W przypadku powtórzenia się nagannych zachowań wychowawca wzywa rodziców, sporządza notatkę z odbytej rozmowy oraz informuje dyrektora szkoły.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7. Dyrektor szkoły udziela nagany.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8. Uczeń ma obniżoną ocenę z zachowania.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lastRenderedPageBreak/>
        <w:t>9. W przypadku notorycznego naruszania godności przez ucznia, szkoła zgłasza ten fakt na</w:t>
      </w:r>
      <w:r w:rsidR="00CC67F8">
        <w:rPr>
          <w:rFonts w:ascii="Times New Roman" w:hAnsi="Times New Roman" w:cs="Times New Roman"/>
          <w:sz w:val="28"/>
          <w:szCs w:val="28"/>
        </w:rPr>
        <w:t xml:space="preserve"> Policję oraz kieruje pismo do Sądu R</w:t>
      </w:r>
      <w:r w:rsidRPr="007B36D8">
        <w:rPr>
          <w:rFonts w:ascii="Times New Roman" w:hAnsi="Times New Roman" w:cs="Times New Roman"/>
          <w:sz w:val="28"/>
          <w:szCs w:val="28"/>
        </w:rPr>
        <w:t xml:space="preserve">odzinnego z prośbą o zbadanie sprawy i podjęcie dalszego postępowania.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br w:type="page"/>
      </w:r>
    </w:p>
    <w:p w:rsidR="007B36D8" w:rsidRPr="00CC67F8" w:rsidRDefault="007B36D8" w:rsidP="00CC67F8">
      <w:pPr>
        <w:tabs>
          <w:tab w:val="left" w:pos="3796"/>
        </w:tabs>
        <w:jc w:val="center"/>
        <w:rPr>
          <w:rFonts w:ascii="Times New Roman" w:hAnsi="Times New Roman" w:cs="Times New Roman"/>
          <w:b/>
          <w:sz w:val="32"/>
          <w:szCs w:val="32"/>
          <w:u w:val="single"/>
        </w:rPr>
      </w:pPr>
      <w:r w:rsidRPr="00CC67F8">
        <w:rPr>
          <w:rFonts w:ascii="Times New Roman" w:hAnsi="Times New Roman" w:cs="Times New Roman"/>
          <w:b/>
          <w:sz w:val="32"/>
          <w:szCs w:val="32"/>
          <w:u w:val="single"/>
        </w:rPr>
        <w:lastRenderedPageBreak/>
        <w:t>Procedura przyjmowania, roz</w:t>
      </w:r>
      <w:r w:rsidR="00CC67F8" w:rsidRPr="00CC67F8">
        <w:rPr>
          <w:rFonts w:ascii="Times New Roman" w:hAnsi="Times New Roman" w:cs="Times New Roman"/>
          <w:b/>
          <w:sz w:val="32"/>
          <w:szCs w:val="32"/>
          <w:u w:val="single"/>
        </w:rPr>
        <w:t>patrywania skarg i wniosków</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u w:val="single"/>
        </w:rPr>
      </w:pPr>
      <w:r w:rsidRPr="007B36D8">
        <w:rPr>
          <w:rFonts w:ascii="Times New Roman" w:hAnsi="Times New Roman" w:cs="Times New Roman"/>
          <w:sz w:val="28"/>
          <w:szCs w:val="28"/>
          <w:u w:val="single"/>
        </w:rPr>
        <w:t xml:space="preserve">Przyjmowanie i rejestrowanie skarg i wniosków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1. W szkole wnoszący skargi i wnioski przyjmowani są codz</w:t>
      </w:r>
      <w:r w:rsidR="00CC67F8">
        <w:rPr>
          <w:rFonts w:ascii="Times New Roman" w:hAnsi="Times New Roman" w:cs="Times New Roman"/>
          <w:sz w:val="28"/>
          <w:szCs w:val="28"/>
        </w:rPr>
        <w:t>iennie w godzinach pracy przez D</w:t>
      </w:r>
      <w:r w:rsidRPr="007B36D8">
        <w:rPr>
          <w:rFonts w:ascii="Times New Roman" w:hAnsi="Times New Roman" w:cs="Times New Roman"/>
          <w:sz w:val="28"/>
          <w:szCs w:val="28"/>
        </w:rPr>
        <w:t xml:space="preserve">yrektora szkoły.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2.  Skargi i wnioski mogą być wnoszone pisemnie</w:t>
      </w:r>
      <w:r w:rsidR="00CC67F8">
        <w:rPr>
          <w:rFonts w:ascii="Times New Roman" w:hAnsi="Times New Roman" w:cs="Times New Roman"/>
          <w:sz w:val="28"/>
          <w:szCs w:val="28"/>
        </w:rPr>
        <w:t xml:space="preserve"> albo w formie elektronicznej, ale nie mogą być anonimowe</w:t>
      </w: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Pracownik sekretariatu szkoły rejestruje skargę bądź wniosek w obowiązującej dokumentacji szkoły, natomiast dyrektor szkoły na odwrocie skargi lub wniosku wpisuje inicjały osoby wyznaczonej do ich rozpatrywania, ponadto wpisuje termin ich załatwienia, nadzoruje terminowość załatwienia skargi lub wniosku. </w:t>
      </w:r>
    </w:p>
    <w:p w:rsidR="007B36D8" w:rsidRPr="007B36D8" w:rsidRDefault="007B36D8" w:rsidP="007B36D8">
      <w:pPr>
        <w:tabs>
          <w:tab w:val="left" w:pos="3796"/>
        </w:tabs>
        <w:rPr>
          <w:rFonts w:ascii="Times New Roman" w:hAnsi="Times New Roman" w:cs="Times New Roman"/>
          <w:sz w:val="28"/>
          <w:szCs w:val="28"/>
          <w:u w:val="single"/>
        </w:rPr>
      </w:pPr>
    </w:p>
    <w:p w:rsidR="007B36D8" w:rsidRPr="007B36D8" w:rsidRDefault="007B36D8" w:rsidP="007B36D8">
      <w:pPr>
        <w:tabs>
          <w:tab w:val="left" w:pos="3796"/>
        </w:tabs>
        <w:rPr>
          <w:rFonts w:ascii="Times New Roman" w:hAnsi="Times New Roman" w:cs="Times New Roman"/>
          <w:sz w:val="28"/>
          <w:szCs w:val="28"/>
          <w:u w:val="single"/>
        </w:rPr>
      </w:pPr>
      <w:r w:rsidRPr="007B36D8">
        <w:rPr>
          <w:rFonts w:ascii="Times New Roman" w:hAnsi="Times New Roman" w:cs="Times New Roman"/>
          <w:sz w:val="28"/>
          <w:szCs w:val="28"/>
          <w:u w:val="single"/>
        </w:rPr>
        <w:t>Kwalifikowanie skarg i wniosków</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1. Kwalifikowania spraw ja</w:t>
      </w:r>
      <w:r w:rsidR="00CC67F8">
        <w:rPr>
          <w:rFonts w:ascii="Times New Roman" w:hAnsi="Times New Roman" w:cs="Times New Roman"/>
          <w:sz w:val="28"/>
          <w:szCs w:val="28"/>
        </w:rPr>
        <w:t>ko skargi lub wniosku dokonuje D</w:t>
      </w:r>
      <w:r w:rsidRPr="007B36D8">
        <w:rPr>
          <w:rFonts w:ascii="Times New Roman" w:hAnsi="Times New Roman" w:cs="Times New Roman"/>
          <w:sz w:val="28"/>
          <w:szCs w:val="28"/>
        </w:rPr>
        <w:t xml:space="preserve">yrektor.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2. Każda sprawa zakwalifikowana przez dyrektora jako skarga lub wniosek wpisywana jest rejestru skarg i wniosków.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Jeśli z treści skargi lub wniosku nie można ustalić ich przedmiotu, dyrektor wzywa wnoszącego o wyjaśnienia lub uzupełnienia, z pouczeniem, że nieusunięcie braków spowoduje pozostawienie skargi lub wniosku bez rozpoznania.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4. Skargi/wnioski/, które nie należą do kompetencji szkoły, należy zarejestrować, a następnie pismem przewodnim przesłać zgodnie z właściwością, zawiadamiając o tym równocześnie wnoszącego albo zwrócić mu sprawę</w:t>
      </w:r>
      <w:r w:rsidR="00CC67F8">
        <w:rPr>
          <w:rFonts w:ascii="Times New Roman" w:hAnsi="Times New Roman" w:cs="Times New Roman"/>
          <w:sz w:val="28"/>
          <w:szCs w:val="28"/>
        </w:rPr>
        <w:t>,</w:t>
      </w:r>
      <w:r w:rsidRPr="007B36D8">
        <w:rPr>
          <w:rFonts w:ascii="Times New Roman" w:hAnsi="Times New Roman" w:cs="Times New Roman"/>
          <w:sz w:val="28"/>
          <w:szCs w:val="28"/>
        </w:rPr>
        <w:t xml:space="preserve"> wskazując właściwy organ, kopię pisma zostawić w dokumentacji szkoły. </w:t>
      </w:r>
    </w:p>
    <w:p w:rsidR="007B36D8" w:rsidRPr="007B36D8" w:rsidRDefault="00CC67F8" w:rsidP="007B36D8">
      <w:pPr>
        <w:tabs>
          <w:tab w:val="left" w:pos="3796"/>
        </w:tabs>
        <w:rPr>
          <w:rFonts w:ascii="Times New Roman" w:hAnsi="Times New Roman" w:cs="Times New Roman"/>
          <w:sz w:val="28"/>
          <w:szCs w:val="28"/>
        </w:rPr>
      </w:pPr>
      <w:r>
        <w:rPr>
          <w:rFonts w:ascii="Times New Roman" w:hAnsi="Times New Roman" w:cs="Times New Roman"/>
          <w:sz w:val="28"/>
          <w:szCs w:val="28"/>
        </w:rPr>
        <w:t>5. W przypadku skarg /wniosków</w:t>
      </w:r>
      <w:r w:rsidR="007B36D8" w:rsidRPr="007B36D8">
        <w:rPr>
          <w:rFonts w:ascii="Times New Roman" w:hAnsi="Times New Roman" w:cs="Times New Roman"/>
          <w:sz w:val="28"/>
          <w:szCs w:val="28"/>
        </w:rPr>
        <w:t xml:space="preserve">, które dotyczą kilku spraw podlegających rozpatrzeniu przez różne </w:t>
      </w:r>
      <w:r>
        <w:rPr>
          <w:rFonts w:ascii="Times New Roman" w:hAnsi="Times New Roman" w:cs="Times New Roman"/>
          <w:sz w:val="28"/>
          <w:szCs w:val="28"/>
        </w:rPr>
        <w:t>organy, należy</w:t>
      </w:r>
      <w:r w:rsidR="007B36D8" w:rsidRPr="007B36D8">
        <w:rPr>
          <w:rFonts w:ascii="Times New Roman" w:hAnsi="Times New Roman" w:cs="Times New Roman"/>
          <w:sz w:val="28"/>
          <w:szCs w:val="28"/>
        </w:rPr>
        <w:t xml:space="preserve"> przesłać odpisy właściwym organom, zawiadamiając o tym równocześnie  </w:t>
      </w:r>
      <w:r>
        <w:rPr>
          <w:rFonts w:ascii="Times New Roman" w:hAnsi="Times New Roman" w:cs="Times New Roman"/>
          <w:sz w:val="28"/>
          <w:szCs w:val="28"/>
        </w:rPr>
        <w:t>w</w:t>
      </w:r>
      <w:r w:rsidR="007B36D8" w:rsidRPr="007B36D8">
        <w:rPr>
          <w:rFonts w:ascii="Times New Roman" w:hAnsi="Times New Roman" w:cs="Times New Roman"/>
          <w:sz w:val="28"/>
          <w:szCs w:val="28"/>
        </w:rPr>
        <w:t>noszącego, a kopie zostawić w dokumentacji szkoły.</w:t>
      </w:r>
    </w:p>
    <w:p w:rsid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w:t>
      </w:r>
    </w:p>
    <w:p w:rsidR="00CC67F8" w:rsidRDefault="00CC67F8" w:rsidP="007B36D8">
      <w:pPr>
        <w:tabs>
          <w:tab w:val="left" w:pos="3796"/>
        </w:tabs>
        <w:rPr>
          <w:rFonts w:ascii="Times New Roman" w:hAnsi="Times New Roman" w:cs="Times New Roman"/>
          <w:sz w:val="28"/>
          <w:szCs w:val="28"/>
        </w:rPr>
      </w:pPr>
    </w:p>
    <w:p w:rsidR="00CC67F8" w:rsidRPr="007B36D8" w:rsidRDefault="00CC67F8" w:rsidP="007B36D8">
      <w:pPr>
        <w:tabs>
          <w:tab w:val="left" w:pos="3796"/>
        </w:tabs>
        <w:rPr>
          <w:rFonts w:ascii="Times New Roman" w:hAnsi="Times New Roman" w:cs="Times New Roman"/>
          <w:sz w:val="28"/>
          <w:szCs w:val="28"/>
        </w:rPr>
      </w:pPr>
    </w:p>
    <w:p w:rsidR="007B36D8" w:rsidRPr="007B36D8" w:rsidRDefault="007B36D8" w:rsidP="007B36D8">
      <w:pPr>
        <w:tabs>
          <w:tab w:val="left" w:pos="3796"/>
        </w:tabs>
        <w:rPr>
          <w:rFonts w:ascii="Times New Roman" w:hAnsi="Times New Roman" w:cs="Times New Roman"/>
          <w:sz w:val="28"/>
          <w:szCs w:val="28"/>
          <w:u w:val="single"/>
        </w:rPr>
      </w:pPr>
      <w:r w:rsidRPr="007B36D8">
        <w:rPr>
          <w:rFonts w:ascii="Times New Roman" w:hAnsi="Times New Roman" w:cs="Times New Roman"/>
          <w:sz w:val="28"/>
          <w:szCs w:val="28"/>
          <w:u w:val="single"/>
        </w:rPr>
        <w:lastRenderedPageBreak/>
        <w:t xml:space="preserve">Rozpatrywanie skarg i wniosków </w:t>
      </w:r>
    </w:p>
    <w:p w:rsidR="00CC67F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1. Skargi/wnioski/ rozpatr</w:t>
      </w:r>
      <w:r w:rsidR="00CC67F8">
        <w:rPr>
          <w:rFonts w:ascii="Times New Roman" w:hAnsi="Times New Roman" w:cs="Times New Roman"/>
          <w:sz w:val="28"/>
          <w:szCs w:val="28"/>
        </w:rPr>
        <w:t>uje D</w:t>
      </w:r>
      <w:r w:rsidRPr="007B36D8">
        <w:rPr>
          <w:rFonts w:ascii="Times New Roman" w:hAnsi="Times New Roman" w:cs="Times New Roman"/>
          <w:sz w:val="28"/>
          <w:szCs w:val="28"/>
        </w:rPr>
        <w:t>yrektor szkoły lub osoba przez niego upoważniona.</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2. Z wyjaśnienia skargi/wniosku sporządza się następującą dokumentację: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oryginał skargi/wniosku,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notatkę służbową informującą o sposobie załatwienia skargi/wniosku i wynikach postępowania wyjaśniającego,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materiały pomocnicze zebrane w trakcie wyjaśniania skargi/wniosku,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3. Odpowiedź do wnoszącego winna zawierać: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oznaczenie organu, od którego pochodzi,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-informację pisemną o sposobie załatwienia sprawy z odniesieniem się do wszystkich zarzutów/wniosków zawartych w skardze/wniosku.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4. Skarga, dotycząca określonej osoby, nie może być przekazana do rozpatrzenia tej osobie ani osobie, wobec której pozostaje ona w stosunku nadrzędności służbowej.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5. Pełną dokumentację, po zakończeniu </w:t>
      </w:r>
      <w:r w:rsidR="00CC67F8">
        <w:rPr>
          <w:rFonts w:ascii="Times New Roman" w:hAnsi="Times New Roman" w:cs="Times New Roman"/>
          <w:sz w:val="28"/>
          <w:szCs w:val="28"/>
        </w:rPr>
        <w:t>sprawy, D</w:t>
      </w:r>
      <w:r w:rsidRPr="007B36D8">
        <w:rPr>
          <w:rFonts w:ascii="Times New Roman" w:hAnsi="Times New Roman" w:cs="Times New Roman"/>
          <w:sz w:val="28"/>
          <w:szCs w:val="28"/>
        </w:rPr>
        <w:t>yrektor szkoły, pedagog składają osobiście w sekretariacie szkoły -nie później niż 7 dni po upływie terminu jej załatwienia, potwierdzając ten fakt własnoręcznym podpisem w rejestrze skarg i wniosków. Na obwolucie skargi/ wniosku, na której zamieszcza się spis dokumentów gromadzonych w trakcie załatwiania skargi/ wniosku, powinien znajdować się również podpis dyrektora szkoły.</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6. W przypadku wydania nauczycielowi/ pracownikowi/ zaleceń przez osobę rozpatrującą skargę/ wniosek/ należy kopię tego pisma dołączyć do doku</w:t>
      </w:r>
      <w:r w:rsidR="00CC67F8">
        <w:rPr>
          <w:rFonts w:ascii="Times New Roman" w:hAnsi="Times New Roman" w:cs="Times New Roman"/>
          <w:sz w:val="28"/>
          <w:szCs w:val="28"/>
        </w:rPr>
        <w:t>mentacji wymienionej w pkt. 2</w:t>
      </w:r>
      <w:r w:rsidRPr="007B36D8">
        <w:rPr>
          <w:rFonts w:ascii="Times New Roman" w:hAnsi="Times New Roman" w:cs="Times New Roman"/>
          <w:sz w:val="28"/>
          <w:szCs w:val="28"/>
        </w:rPr>
        <w:t xml:space="preserv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7. Kontrolę nad realizacją rozpatryw</w:t>
      </w:r>
      <w:r w:rsidR="00CC67F8">
        <w:rPr>
          <w:rFonts w:ascii="Times New Roman" w:hAnsi="Times New Roman" w:cs="Times New Roman"/>
          <w:sz w:val="28"/>
          <w:szCs w:val="28"/>
        </w:rPr>
        <w:t>ania skarg i wniosków sprawuje D</w:t>
      </w:r>
      <w:r w:rsidRPr="007B36D8">
        <w:rPr>
          <w:rFonts w:ascii="Times New Roman" w:hAnsi="Times New Roman" w:cs="Times New Roman"/>
          <w:sz w:val="28"/>
          <w:szCs w:val="28"/>
        </w:rPr>
        <w:t xml:space="preserve">yrektor szkoły. </w:t>
      </w:r>
    </w:p>
    <w:p w:rsidR="007B36D8" w:rsidRPr="007B36D8" w:rsidRDefault="007B36D8" w:rsidP="007B36D8">
      <w:pPr>
        <w:tabs>
          <w:tab w:val="left" w:pos="3796"/>
        </w:tabs>
        <w:rPr>
          <w:rFonts w:ascii="Times New Roman" w:hAnsi="Times New Roman" w:cs="Times New Roman"/>
          <w:sz w:val="28"/>
          <w:szCs w:val="28"/>
          <w:u w:val="single"/>
        </w:rPr>
      </w:pPr>
      <w:r w:rsidRPr="007B36D8">
        <w:rPr>
          <w:rFonts w:ascii="Times New Roman" w:hAnsi="Times New Roman" w:cs="Times New Roman"/>
          <w:sz w:val="28"/>
          <w:szCs w:val="28"/>
          <w:u w:val="single"/>
        </w:rPr>
        <w:t xml:space="preserve">Terminy rozpatrywania skarg i wniosków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1. Skargę/wniosek/ rozpatruje się bez zbędnej zwłoki.</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2. Skargę/wniosek/ rozpatruje się: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do miesiąca, gdy wszczyna się postępowanie wyjaśniające,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do dwóch miesięcy, gdy skarga/wniosek jest szczególnie skomplikowana.</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3. Do siedmiu dni należy: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lastRenderedPageBreak/>
        <w:t xml:space="preserve">- przesłać skargę/wniosek/ do właściwego organu z powiadomieniem wnoszącego lub zwrócić ją wnoszącemu ze wskazaniem właściwego organu, jeżeli skarga/wniosek została skierowana do niewłaściwego organu,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przesłać skargę/wniosek/ do wnoszącego z odpowiednim wyjaśnieniem, jeżeli trudno jest ustalić właściwy organ lub gdy właściwy jest organ wymiaru sprawiedliwości,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przesłać odpisy skargi/wniosku/ do właściwych organów z powiadomieniem wnoszącego, jeżeli sprawy w nich poruszane dotyczą różnych organów,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zwrócić się z prośbą do osoby wnoszącej o przesłanie dodatkowych informacji dotyczących skargi/wniosku, </w:t>
      </w:r>
    </w:p>
    <w:p w:rsidR="007B36D8" w:rsidRPr="007B36D8" w:rsidRDefault="007B36D8" w:rsidP="007B36D8">
      <w:pPr>
        <w:tabs>
          <w:tab w:val="left" w:pos="3796"/>
        </w:tabs>
        <w:rPr>
          <w:rFonts w:ascii="Times New Roman" w:hAnsi="Times New Roman" w:cs="Times New Roman"/>
          <w:sz w:val="28"/>
          <w:szCs w:val="28"/>
        </w:rPr>
      </w:pPr>
      <w:r w:rsidRPr="007B36D8">
        <w:rPr>
          <w:rFonts w:ascii="Times New Roman" w:hAnsi="Times New Roman" w:cs="Times New Roman"/>
          <w:sz w:val="28"/>
          <w:szCs w:val="28"/>
        </w:rPr>
        <w:t xml:space="preserve">- udzielić odpowiedzi w przypadku ponowienia skargi/wniosku, w której brak jest wskazania nowych okoliczności sprawy. </w:t>
      </w:r>
    </w:p>
    <w:p w:rsidR="00CC67F8" w:rsidRDefault="00CC67F8">
      <w:pPr>
        <w:rPr>
          <w:rFonts w:ascii="Times New Roman" w:hAnsi="Times New Roman" w:cs="Times New Roman"/>
          <w:sz w:val="28"/>
          <w:szCs w:val="28"/>
        </w:rPr>
      </w:pPr>
      <w:r>
        <w:rPr>
          <w:rFonts w:ascii="Times New Roman" w:hAnsi="Times New Roman" w:cs="Times New Roman"/>
          <w:sz w:val="28"/>
          <w:szCs w:val="28"/>
        </w:rPr>
        <w:br w:type="page"/>
      </w:r>
    </w:p>
    <w:p w:rsidR="00FE7E41" w:rsidRPr="00FE7E41" w:rsidRDefault="00FE7E41" w:rsidP="00FE7E41">
      <w:pPr>
        <w:tabs>
          <w:tab w:val="left" w:pos="3796"/>
        </w:tabs>
        <w:jc w:val="center"/>
        <w:rPr>
          <w:rFonts w:ascii="Times New Roman" w:hAnsi="Times New Roman" w:cs="Times New Roman"/>
          <w:b/>
          <w:sz w:val="32"/>
          <w:szCs w:val="32"/>
          <w:u w:val="single"/>
        </w:rPr>
      </w:pPr>
      <w:r w:rsidRPr="00FE7E41">
        <w:rPr>
          <w:rFonts w:ascii="Times New Roman" w:hAnsi="Times New Roman" w:cs="Times New Roman"/>
          <w:b/>
          <w:sz w:val="32"/>
          <w:szCs w:val="32"/>
          <w:u w:val="single"/>
        </w:rPr>
        <w:lastRenderedPageBreak/>
        <w:t>Procedura postępowania z dzieckiem przewlekle chorym</w:t>
      </w:r>
      <w:r>
        <w:rPr>
          <w:rFonts w:ascii="Times New Roman" w:hAnsi="Times New Roman" w:cs="Times New Roman"/>
          <w:b/>
          <w:sz w:val="32"/>
          <w:szCs w:val="32"/>
          <w:u w:val="single"/>
        </w:rPr>
        <w:t xml:space="preserve"> </w:t>
      </w:r>
      <w:r w:rsidRPr="00FE7E41">
        <w:rPr>
          <w:rFonts w:ascii="Times New Roman" w:hAnsi="Times New Roman" w:cs="Times New Roman"/>
          <w:b/>
          <w:sz w:val="32"/>
          <w:szCs w:val="32"/>
          <w:u w:val="single"/>
        </w:rPr>
        <w:t>w szkole.</w:t>
      </w:r>
    </w:p>
    <w:p w:rsidR="00FE7E41" w:rsidRPr="00FE7E41" w:rsidRDefault="00FE7E41" w:rsidP="00FE7E41">
      <w:pPr>
        <w:tabs>
          <w:tab w:val="left" w:pos="3796"/>
        </w:tabs>
        <w:jc w:val="center"/>
        <w:rPr>
          <w:rFonts w:ascii="Times New Roman" w:hAnsi="Times New Roman" w:cs="Times New Roman"/>
          <w:sz w:val="32"/>
          <w:szCs w:val="32"/>
          <w:u w:val="single"/>
        </w:rPr>
      </w:pP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W sytuacji, gdy w szkol</w:t>
      </w:r>
      <w:r>
        <w:rPr>
          <w:rFonts w:ascii="Times New Roman" w:hAnsi="Times New Roman" w:cs="Times New Roman"/>
          <w:sz w:val="28"/>
          <w:szCs w:val="28"/>
        </w:rPr>
        <w:t>e jest uczeń przewlekle chory, D</w:t>
      </w:r>
      <w:r w:rsidRPr="00FE7E41">
        <w:rPr>
          <w:rFonts w:ascii="Times New Roman" w:hAnsi="Times New Roman" w:cs="Times New Roman"/>
          <w:sz w:val="28"/>
          <w:szCs w:val="28"/>
        </w:rPr>
        <w:t xml:space="preserve">yrektor, nauczyciel powinien: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Pozyskać od rodziców (opiekunów prawnych) ucznia szczegółowe informacje na temat jego choroby oraz wynikających z niej ograniczeń w funkcjonowaniu;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2. Zorganizować szkolenie kadry pedagogicznej i pozostałych pracowników szkoły w zakresie postępowania z chorym dzieckiem na co dzień oraz w sytuacji zaostrzenia objawów czy ataku choroby;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W porozumieniu z pielęgniarką lub lekarzem, wspólnie z pracownikami szkoły opracować procedury postępowania w stosunku do każdego chorego ucznia, zarówno na co dzień, jak i w przypadku zaostrzenia objawów czy ataku choroby. 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4. Wspólnie z nauczycielami i specjalistami zatrudnionymi w szkole dostosować formy pracy dydaktycznej, dobór treści i metod oraz organizację nauczania do możliwości psychofizycznych tego ucznia, a także objąć go różnymi formami pomocy psychologiczno-pedagogicznej;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5. W przypadku nasilenia choroby u dziecka podczas pobytu w szkole dyrektor lub nauczyciel niezwłocznie informuje o zaistniałej sytuacji rodziców lub prawnych opiekunów.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FE7E41" w:rsidRDefault="00FE7E41" w:rsidP="00FE7E41">
      <w:pPr>
        <w:tabs>
          <w:tab w:val="left" w:pos="3796"/>
        </w:tabs>
        <w:jc w:val="center"/>
        <w:rPr>
          <w:rFonts w:ascii="Times New Roman" w:hAnsi="Times New Roman" w:cs="Times New Roman"/>
          <w:b/>
          <w:sz w:val="28"/>
          <w:szCs w:val="28"/>
          <w:u w:val="single"/>
        </w:rPr>
      </w:pPr>
      <w:r w:rsidRPr="00FE7E41">
        <w:rPr>
          <w:rFonts w:ascii="Times New Roman" w:hAnsi="Times New Roman" w:cs="Times New Roman"/>
          <w:b/>
          <w:sz w:val="28"/>
          <w:szCs w:val="28"/>
          <w:u w:val="single"/>
        </w:rPr>
        <w:t>DZIECKO Z ASTMĄ</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b/>
          <w:sz w:val="28"/>
          <w:szCs w:val="28"/>
        </w:rPr>
        <w:t>OBJAWY :</w:t>
      </w:r>
      <w:r w:rsidRPr="00FE7E41">
        <w:rPr>
          <w:rFonts w:ascii="Times New Roman" w:hAnsi="Times New Roman" w:cs="Times New Roman"/>
          <w:sz w:val="28"/>
          <w:szCs w:val="28"/>
        </w:rPr>
        <w:t xml:space="preserve"> Jednym z podstawowych objawów jest duszność jako subiektywne uczucie braku powietrza spowodowane trudnościami w jego swobodnym </w:t>
      </w:r>
      <w:r w:rsidRPr="00FE7E41">
        <w:rPr>
          <w:rFonts w:ascii="Times New Roman" w:hAnsi="Times New Roman" w:cs="Times New Roman"/>
          <w:sz w:val="28"/>
          <w:szCs w:val="28"/>
        </w:rPr>
        <w:lastRenderedPageBreak/>
        <w:t xml:space="preserve">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 Zaostrzenie astmy może być wywołane przez: kontakt z alergenami, na które uczulone jest dziecko, kontakt z substancjami drażniącymi drogi oddechowe, wysiłek fizyczny, zimne powietrze, dym tytoniowy, infekcje. W przypadku wystąpienia duszności należy podać dziecku wziewnie lek rozkurczający oskrzela zgodnie z zaleceniem lekarza. W przypadku objawów ciężkiej duszności należy podać jednocześnie 2 dawki leku w aerozolu w odstępie 10-20 sekund. Po wykonaniu pierwszej inhalacji należy powiadomić rodziców dziecka o wystąpieniu zaostrzenia. W przypadku duszności o dużym nasileniu powinno się wezwać Pogotowie Ratunkowe. W czasie oczekiwania na przyjazd karetki pogotowia dziecko wymaga ciągłego nadzoru osoby dorosłej. Dodatkowo bardzo ważne jest zapewnienie dziecku spokoju oraz odizolowanie od osób trzecich. </w:t>
      </w: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b/>
          <w:sz w:val="28"/>
          <w:szCs w:val="28"/>
        </w:rPr>
        <w:t xml:space="preserve">NAKAZY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Częste wietrzenie sal lekcyjnych.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2. Dziecko, które ma objawy po wysiłku, powinno przed lekcją wychowania fizycznego przyjąć dodatkowy lek.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Ćwiczenia fizyczne należy zaczynać od rozgrzewki.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4. W przypadku wystąpienia u dziecka objawów duszności należy przerwać wykonywanie wysiłku i pozwolić dziecku zażyć środek rozkurczowy.</w:t>
      </w: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sz w:val="28"/>
          <w:szCs w:val="28"/>
        </w:rPr>
        <w:t xml:space="preserve"> </w:t>
      </w:r>
      <w:r w:rsidRPr="00FE7E41">
        <w:rPr>
          <w:rFonts w:ascii="Times New Roman" w:hAnsi="Times New Roman" w:cs="Times New Roman"/>
          <w:b/>
          <w:sz w:val="28"/>
          <w:szCs w:val="28"/>
        </w:rPr>
        <w:t xml:space="preserve">ZAKAZY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Chorzy uczniowie nie powinni uczestniczyć w pracach porządkowych.</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W okresie pylenia roślin dzieci z pyłkowicą nie mogą ćwiczyć na wolnym powietrzu oraz nie powinny uczestniczyć w planowanych wycieczkach na pole.</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Astma oskrzelowa wyklucza biegi na długich dystansach, wymagających długotrwałego, ciągłego wysiłku.</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4. W klasach, gdzie odbywają się lekcje nie powinno być zwierząt futerkowych. </w:t>
      </w: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b/>
          <w:sz w:val="28"/>
          <w:szCs w:val="28"/>
        </w:rPr>
        <w:t xml:space="preserve">OGRANICZENIA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Uczeń z astmą może okresowo wymagać ograniczenia aktywności fizycznej i dostosowania ćwiczeń do stanu zdrowia.</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 2. Dziecko uczulone na pokarmy powinno mieć adnotacje od rodziców, co może jeść w sytuacjach, które mogą wywołać pojawienie się objawów uczulenia. </w:t>
      </w: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b/>
          <w:sz w:val="28"/>
          <w:szCs w:val="28"/>
        </w:rPr>
        <w:t xml:space="preserve">OBSZARY DOZWOLONE I WSKAZANE DLA DZIECKA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Dzieci chore na astmę powinny uczestniczyć w zajęciach z wychowania fizycznego. wysportowane dziecko lepiej znosi okresy zaostrzeń choroby.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2. Uczeń z astmą nie powinien być trwale eliminowany z zajęć z wychowania fizycznego.</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Dzieci z astmą mogą uprawiać biegi krótkie, a także gry zespołowe. 4. Dzieci z astmą mogą uprawiać gimnastykę i pływanie.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5. 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FE7E41" w:rsidRDefault="00FE7E41" w:rsidP="00FE7E41">
      <w:pPr>
        <w:tabs>
          <w:tab w:val="left" w:pos="3796"/>
        </w:tabs>
        <w:jc w:val="center"/>
        <w:rPr>
          <w:rFonts w:ascii="Times New Roman" w:hAnsi="Times New Roman" w:cs="Times New Roman"/>
          <w:b/>
          <w:sz w:val="28"/>
          <w:szCs w:val="28"/>
          <w:u w:val="single"/>
        </w:rPr>
      </w:pPr>
      <w:r w:rsidRPr="00FE7E41">
        <w:rPr>
          <w:rFonts w:ascii="Times New Roman" w:hAnsi="Times New Roman" w:cs="Times New Roman"/>
          <w:b/>
          <w:sz w:val="28"/>
          <w:szCs w:val="28"/>
          <w:u w:val="single"/>
        </w:rPr>
        <w:t>DZIECKO Z CUKRZYCĄ</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pozaszpitalnych,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w:t>
      </w:r>
      <w:r w:rsidRPr="00FE7E41">
        <w:rPr>
          <w:rFonts w:ascii="Times New Roman" w:hAnsi="Times New Roman" w:cs="Times New Roman"/>
          <w:sz w:val="28"/>
          <w:szCs w:val="28"/>
        </w:rPr>
        <w:lastRenderedPageBreak/>
        <w:t>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szkolnym gabinecie higienistki szkolnej dziecko z cukrzycą może spokojnie, bezpiecznie i higienicznie wykonać badanie krwi oraz wykonać wstrzyknięcia insuliny.</w:t>
      </w: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sz w:val="28"/>
          <w:szCs w:val="28"/>
        </w:rPr>
        <w:t xml:space="preserve"> </w:t>
      </w:r>
      <w:r w:rsidRPr="00FE7E41">
        <w:rPr>
          <w:rFonts w:ascii="Times New Roman" w:hAnsi="Times New Roman" w:cs="Times New Roman"/>
          <w:b/>
          <w:sz w:val="28"/>
          <w:szCs w:val="28"/>
        </w:rPr>
        <w:t xml:space="preserve">OBJAWY HIPOGLIKEMII - niedocukrzenia: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Bladość skóry, nadmierna potliwość, drżenie rąk.</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Ból głowy, ból brzucha.</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Szybkie bicie serca.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4. Uczucie silnego głodu/wstręt do jedzenia.</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5. Osłabienie, zmęczenie.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6. Problemy z koncentracją, zapamiętywaniem.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7. Chwiejność emocjonalna, nietypowe zachowanie dziecka.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8. Napady agresji lub wesołkowatości.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9. Ziewanie/senność.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0. Zaburzenia mowy, widzenia i równowagi.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1 . Zmiana charakteru pisma.</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1 2. Uczeń nielogicznie odpowiada na zadawane pytania.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3. Kontakt ucznia z otoczeniem jest utrudniony lub traci przytomność.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4. Drgawki.</w:t>
      </w:r>
    </w:p>
    <w:p w:rsidR="00FE7E41" w:rsidRPr="00FE7E41" w:rsidRDefault="00FE7E41" w:rsidP="00FE7E41">
      <w:pPr>
        <w:tabs>
          <w:tab w:val="left" w:pos="3796"/>
        </w:tabs>
        <w:rPr>
          <w:rFonts w:ascii="Times New Roman" w:hAnsi="Times New Roman" w:cs="Times New Roman"/>
          <w:sz w:val="28"/>
          <w:szCs w:val="28"/>
        </w:rPr>
      </w:pP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r w:rsidRPr="00FE7E41">
        <w:rPr>
          <w:rFonts w:ascii="Times New Roman" w:hAnsi="Times New Roman" w:cs="Times New Roman"/>
          <w:b/>
          <w:sz w:val="28"/>
          <w:szCs w:val="28"/>
        </w:rPr>
        <w:t>POSTĘPOWANIE PRZY HIPOGLIKEMII LEKKIEJ</w:t>
      </w:r>
      <w:r w:rsidRPr="00FE7E41">
        <w:rPr>
          <w:rFonts w:ascii="Times New Roman" w:hAnsi="Times New Roman" w:cs="Times New Roman"/>
          <w:sz w:val="28"/>
          <w:szCs w:val="28"/>
        </w:rPr>
        <w:t xml:space="preserve"> – dziecko jest przytomne, w pełnym kontakcie, współpracuje z nami, spełnia polecenia: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Sprawdzić poziom glukozy we krwi potwierdzając niedocukrzenie.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2. Podać węglowodany proste (sok owocowy, coca-cola, cukier spożywczy rozpuszczony w wodzie lub herbacie, glukoza w tabletkach, płynny miód.)</w:t>
      </w:r>
    </w:p>
    <w:p w:rsidR="00FE7E41" w:rsidRDefault="00FE7E41" w:rsidP="00FE7E41">
      <w:pPr>
        <w:tabs>
          <w:tab w:val="left" w:pos="3796"/>
        </w:tabs>
        <w:rPr>
          <w:rFonts w:ascii="Times New Roman" w:hAnsi="Times New Roman" w:cs="Times New Roman"/>
          <w:sz w:val="28"/>
          <w:szCs w:val="28"/>
        </w:rPr>
      </w:pP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b/>
          <w:sz w:val="28"/>
          <w:szCs w:val="28"/>
        </w:rPr>
        <w:t>UWAGA!</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1 . </w:t>
      </w:r>
      <w:r w:rsidRPr="00FE7E41">
        <w:rPr>
          <w:rFonts w:ascii="Times New Roman" w:hAnsi="Times New Roman" w:cs="Times New Roman"/>
          <w:b/>
          <w:sz w:val="28"/>
          <w:szCs w:val="28"/>
        </w:rPr>
        <w:t>NIE WOLNO</w:t>
      </w:r>
      <w:r>
        <w:rPr>
          <w:rFonts w:ascii="Times New Roman" w:hAnsi="Times New Roman" w:cs="Times New Roman"/>
          <w:sz w:val="28"/>
          <w:szCs w:val="28"/>
        </w:rPr>
        <w:t xml:space="preserve"> z</w:t>
      </w:r>
      <w:r w:rsidRPr="00FE7E41">
        <w:rPr>
          <w:rFonts w:ascii="Times New Roman" w:hAnsi="Times New Roman" w:cs="Times New Roman"/>
          <w:sz w:val="28"/>
          <w:szCs w:val="28"/>
        </w:rPr>
        <w:t xml:space="preserve">astępować węglowodanów prostych słodyczami zawierającymi tłuszcze, jak np. czekolada, ponieważ utrudniają one wchłanianie glukozy z przewodu pokarmowego).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2. Ponownie oznaczyć glikemię po 10-15 minutach.</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Zawsze należy dążyć do ustalenia przyczyny niedocukrzenia. </w:t>
      </w:r>
    </w:p>
    <w:p w:rsidR="00FE7E41" w:rsidRDefault="00FE7E41" w:rsidP="00FE7E41">
      <w:pPr>
        <w:tabs>
          <w:tab w:val="left" w:pos="3796"/>
        </w:tabs>
        <w:rPr>
          <w:rFonts w:ascii="Times New Roman" w:hAnsi="Times New Roman" w:cs="Times New Roman"/>
          <w:sz w:val="28"/>
          <w:szCs w:val="28"/>
        </w:rPr>
      </w:pP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b/>
          <w:sz w:val="28"/>
          <w:szCs w:val="28"/>
        </w:rPr>
        <w:t>POSTĘPOWANIE PRZY HIPOGLIKEMII ŚREDNIO - CIĘŻKIEJ</w:t>
      </w:r>
      <w:r w:rsidRPr="00FE7E41">
        <w:rPr>
          <w:rFonts w:ascii="Times New Roman" w:hAnsi="Times New Roman" w:cs="Times New Roman"/>
          <w:sz w:val="28"/>
          <w:szCs w:val="28"/>
        </w:rPr>
        <w:t xml:space="preserve"> - dziecko ma częściowe zaburzenia świadomości, pozostaje w ograniczonym kontakcie z nami, potrzebuje bezwzględnej pomocy osoby drugiej: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Oznaczyć glikemię i potwierdzić niedocukrzenie.</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Jeżeli dziecko może połykać podać do picia płyn o dużym stężeniu cukru (np. 3-5 kostek cukru rozpuszczonych w 1 szklanki wody, coli, soku).</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Jeżeli dziecko nie może połykać postępujemy tak jak w przypadku glikemii ciężkiej.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b/>
          <w:sz w:val="28"/>
          <w:szCs w:val="28"/>
        </w:rPr>
        <w:t>POSTĘPOWANIE  PRZY  HIPOGLIKEMII CIĘŻKIEJ</w:t>
      </w:r>
      <w:r w:rsidRPr="00FE7E41">
        <w:rPr>
          <w:rFonts w:ascii="Times New Roman" w:hAnsi="Times New Roman" w:cs="Times New Roman"/>
          <w:sz w:val="28"/>
          <w:szCs w:val="28"/>
        </w:rPr>
        <w:t xml:space="preserve"> – dziecko jest nieprzytomne, nie ma z nim żadnego kontaktu, nie reaguje na żadne bodźce, może mieć drgawki.</w:t>
      </w:r>
    </w:p>
    <w:p w:rsidR="00FE7E41" w:rsidRPr="00FE7E41" w:rsidRDefault="00FE7E41" w:rsidP="00FE7E41">
      <w:pPr>
        <w:tabs>
          <w:tab w:val="left" w:pos="3796"/>
        </w:tabs>
        <w:rPr>
          <w:rFonts w:ascii="Times New Roman" w:hAnsi="Times New Roman" w:cs="Times New Roman"/>
          <w:b/>
          <w:sz w:val="28"/>
          <w:szCs w:val="28"/>
        </w:rPr>
      </w:pPr>
      <w:r w:rsidRPr="00FE7E41">
        <w:rPr>
          <w:rFonts w:ascii="Times New Roman" w:hAnsi="Times New Roman" w:cs="Times New Roman"/>
          <w:sz w:val="28"/>
          <w:szCs w:val="28"/>
        </w:rPr>
        <w:t xml:space="preserve"> </w:t>
      </w:r>
      <w:r w:rsidRPr="00FE7E41">
        <w:rPr>
          <w:rFonts w:ascii="Times New Roman" w:hAnsi="Times New Roman" w:cs="Times New Roman"/>
          <w:b/>
          <w:sz w:val="28"/>
          <w:szCs w:val="28"/>
        </w:rPr>
        <w:t>UWAGA !</w:t>
      </w:r>
      <w:r>
        <w:rPr>
          <w:rFonts w:ascii="Times New Roman" w:hAnsi="Times New Roman" w:cs="Times New Roman"/>
          <w:sz w:val="28"/>
          <w:szCs w:val="28"/>
        </w:rPr>
        <w:t xml:space="preserve"> </w:t>
      </w:r>
      <w:r w:rsidRPr="00FE7E41">
        <w:rPr>
          <w:rFonts w:ascii="Times New Roman" w:hAnsi="Times New Roman" w:cs="Times New Roman"/>
          <w:b/>
          <w:sz w:val="28"/>
          <w:szCs w:val="28"/>
        </w:rPr>
        <w:t>Dziecku, które jest nieprzytomne NIE WOLNO podawać niczego do picia ani do jedzenia do ust!!!</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1 . Układamy dziecko na boku.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2. Wstrzykujemy domięśniowo glukagon, jest to zastrzyk ratujący życie.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Wzywamy pogotowie ratunkowe.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4. Kontaktujemy się z rodzicami dziecka.</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5. Dopiero gdy dziecko odzyska przytomność (po podaniu glukagonu powinno odzyskać przytomność po kilkunastu minutach) i jeżeli dziecko będzie w dobrym kontakcie można mu podać węglowodany doustnie (sok, cola, tabl. glukozy).</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r w:rsidRPr="00FE7E41">
        <w:rPr>
          <w:rFonts w:ascii="Times New Roman" w:hAnsi="Times New Roman" w:cs="Times New Roman"/>
          <w:b/>
          <w:sz w:val="28"/>
          <w:szCs w:val="28"/>
        </w:rPr>
        <w:t>U dzieci leczonych pompą</w:t>
      </w:r>
      <w:r w:rsidRPr="00FE7E41">
        <w:rPr>
          <w:rFonts w:ascii="Times New Roman" w:hAnsi="Times New Roman" w:cs="Times New Roman"/>
          <w:sz w:val="28"/>
          <w:szCs w:val="28"/>
        </w:rPr>
        <w:t xml:space="preserve">: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Zatrzymaj pompę.</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Potwierdź hipoglikemię. </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3. Jeżeli dziecko jest przytomne podaj węglowodany proste.</w:t>
      </w:r>
    </w:p>
    <w:p w:rsid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 4. Odczekaj 10-15 minut i zbadaj ponownie poziom glukozy we krwi, jeżeli nie ma poprawy podaj ponownie cukry proste.</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5. Jeżeli objawy ustąpią i kontrolny pomiar glikemii wskazuje podnoszenie się stężenia glukozy, włącz pompę i podaj kanapkę lub inne węglowodany złożone.</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6. Jeżeli dziecko jest nieprzytomne lub ma drgawki połóż je w pozycji bezpiecznej, podaj domięśniowo zastrzyk z glukagonu i wezwij karetkę pogotowia. </w:t>
      </w:r>
    </w:p>
    <w:p w:rsidR="00FE7E41" w:rsidRPr="005332B0" w:rsidRDefault="00FE7E41" w:rsidP="005332B0">
      <w:pPr>
        <w:pStyle w:val="Bezodstpw"/>
        <w:rPr>
          <w:rFonts w:ascii="Times New Roman" w:hAnsi="Times New Roman" w:cs="Times New Roman"/>
          <w:b/>
          <w:sz w:val="28"/>
          <w:szCs w:val="28"/>
        </w:rPr>
      </w:pPr>
      <w:r w:rsidRPr="005332B0">
        <w:rPr>
          <w:rFonts w:ascii="Times New Roman" w:hAnsi="Times New Roman" w:cs="Times New Roman"/>
          <w:b/>
          <w:sz w:val="28"/>
          <w:szCs w:val="28"/>
        </w:rPr>
        <w:t xml:space="preserve">Po epizodzie hipoglikemii nie zostawiaj dziecka samego! Dziecko nie może podejmować wysiłku fizycznego dopóki wszystkie objawy hipoglikemii nie </w:t>
      </w:r>
    </w:p>
    <w:p w:rsidR="005332B0" w:rsidRDefault="00FE7E41" w:rsidP="005332B0">
      <w:pPr>
        <w:pStyle w:val="Bezodstpw"/>
        <w:rPr>
          <w:rFonts w:ascii="Times New Roman" w:hAnsi="Times New Roman" w:cs="Times New Roman"/>
          <w:b/>
          <w:sz w:val="28"/>
          <w:szCs w:val="28"/>
        </w:rPr>
      </w:pPr>
      <w:r w:rsidRPr="005332B0">
        <w:rPr>
          <w:rFonts w:ascii="Times New Roman" w:hAnsi="Times New Roman" w:cs="Times New Roman"/>
          <w:b/>
          <w:sz w:val="28"/>
          <w:szCs w:val="28"/>
        </w:rPr>
        <w:t>ustąpią!</w:t>
      </w:r>
    </w:p>
    <w:p w:rsidR="005332B0" w:rsidRPr="005332B0" w:rsidRDefault="005332B0" w:rsidP="005332B0">
      <w:pPr>
        <w:pStyle w:val="Bezodstpw"/>
        <w:rPr>
          <w:rFonts w:ascii="Times New Roman" w:hAnsi="Times New Roman" w:cs="Times New Roman"/>
          <w:b/>
          <w:sz w:val="28"/>
          <w:szCs w:val="28"/>
        </w:rPr>
      </w:pPr>
    </w:p>
    <w:p w:rsidR="005332B0" w:rsidRDefault="00FE7E41" w:rsidP="00FE7E41">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t xml:space="preserve"> OBJAWY HIPERGLIKEMII</w:t>
      </w:r>
      <w:r w:rsidRPr="00FE7E41">
        <w:rPr>
          <w:rFonts w:ascii="Times New Roman" w:hAnsi="Times New Roman" w:cs="Times New Roman"/>
          <w:sz w:val="28"/>
          <w:szCs w:val="28"/>
        </w:rPr>
        <w:t xml:space="preserve">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Wzmożone pragnienie, potrzeba częstego oddawania moczu.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2. Rozdrażnienie, zaburzenia koncentracji.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Złe samopoczucie, osłabienie, przygnębienie, apatia. </w:t>
      </w:r>
    </w:p>
    <w:p w:rsidR="005332B0" w:rsidRPr="005332B0" w:rsidRDefault="005332B0" w:rsidP="005332B0">
      <w:pPr>
        <w:tabs>
          <w:tab w:val="left" w:pos="3796"/>
        </w:tabs>
        <w:rPr>
          <w:rFonts w:ascii="Times New Roman" w:hAnsi="Times New Roman" w:cs="Times New Roman"/>
          <w:b/>
          <w:sz w:val="28"/>
          <w:szCs w:val="28"/>
        </w:rPr>
      </w:pPr>
      <w:r w:rsidRPr="005332B0">
        <w:rPr>
          <w:rFonts w:ascii="Times New Roman" w:hAnsi="Times New Roman" w:cs="Times New Roman"/>
          <w:b/>
          <w:sz w:val="28"/>
          <w:szCs w:val="28"/>
        </w:rPr>
        <w:t>Jeżeli do ww. objawów dołączą: ból głowy, ból brzucha,  nudności i wymioty,  ciężki oddech,</w:t>
      </w:r>
      <w:r w:rsidR="00FE7E41" w:rsidRPr="005332B0">
        <w:rPr>
          <w:rFonts w:ascii="Times New Roman" w:hAnsi="Times New Roman" w:cs="Times New Roman"/>
          <w:b/>
          <w:sz w:val="28"/>
          <w:szCs w:val="28"/>
        </w:rPr>
        <w:t xml:space="preserve"> może to świadczyć o rozwoju kwasicy cukrzycowej.</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w:t>
      </w:r>
      <w:r w:rsidRPr="005332B0">
        <w:rPr>
          <w:rFonts w:ascii="Times New Roman" w:hAnsi="Times New Roman" w:cs="Times New Roman"/>
          <w:b/>
          <w:sz w:val="28"/>
          <w:szCs w:val="28"/>
        </w:rPr>
        <w:t>Należy wtedy bezzwłocznie</w:t>
      </w:r>
      <w:r w:rsidRPr="005332B0">
        <w:rPr>
          <w:rFonts w:ascii="Times New Roman" w:hAnsi="Times New Roman" w:cs="Times New Roman"/>
          <w:sz w:val="28"/>
          <w:szCs w:val="28"/>
        </w:rPr>
        <w:t xml:space="preserve">: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1 . Zbadać poziom glukozy.</w:t>
      </w:r>
    </w:p>
    <w:p w:rsidR="005332B0" w:rsidRDefault="00FE7E41" w:rsidP="005332B0">
      <w:pPr>
        <w:pStyle w:val="Akapitzlist"/>
        <w:numPr>
          <w:ilvl w:val="1"/>
          <w:numId w:val="11"/>
        </w:numPr>
        <w:tabs>
          <w:tab w:val="left" w:pos="3796"/>
        </w:tabs>
        <w:ind w:left="426"/>
        <w:rPr>
          <w:rFonts w:ascii="Times New Roman" w:hAnsi="Times New Roman" w:cs="Times New Roman"/>
          <w:sz w:val="28"/>
          <w:szCs w:val="28"/>
        </w:rPr>
      </w:pPr>
      <w:r w:rsidRPr="005332B0">
        <w:rPr>
          <w:rFonts w:ascii="Times New Roman" w:hAnsi="Times New Roman" w:cs="Times New Roman"/>
          <w:sz w:val="28"/>
          <w:szCs w:val="28"/>
        </w:rPr>
        <w:t>Skontaktować się z rodzicami lub wezwać pogotowie.</w:t>
      </w:r>
    </w:p>
    <w:p w:rsidR="005332B0" w:rsidRPr="005332B0" w:rsidRDefault="005332B0" w:rsidP="005332B0">
      <w:pPr>
        <w:pStyle w:val="Akapitzlist"/>
        <w:tabs>
          <w:tab w:val="left" w:pos="3796"/>
        </w:tabs>
        <w:ind w:left="426"/>
        <w:rPr>
          <w:rFonts w:ascii="Times New Roman" w:hAnsi="Times New Roman" w:cs="Times New Roman"/>
          <w:sz w:val="28"/>
          <w:szCs w:val="28"/>
        </w:rPr>
      </w:pP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w:t>
      </w:r>
      <w:r w:rsidRPr="005332B0">
        <w:rPr>
          <w:rFonts w:ascii="Times New Roman" w:hAnsi="Times New Roman" w:cs="Times New Roman"/>
          <w:b/>
          <w:sz w:val="28"/>
          <w:szCs w:val="28"/>
        </w:rPr>
        <w:t>POSTĘPOWANIE PRZY HIPERGLIKEMII</w:t>
      </w:r>
      <w:r w:rsidRPr="005332B0">
        <w:rPr>
          <w:rFonts w:ascii="Times New Roman" w:hAnsi="Times New Roman" w:cs="Times New Roman"/>
          <w:sz w:val="28"/>
          <w:szCs w:val="28"/>
        </w:rPr>
        <w:t xml:space="preserve">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1 . Podajemy insulinę (tzw. dawka korekcyjna),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2. Uzupełniamy płyny (dziecko powinno dużo pić, przeciętnie 1litr w okresie 1,5-2 godz., najlepszym płynem jest niegazowana woda mineralna),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3. Samokontrola (badanie moczu na obecność cukromoczu i ketonurii, po około 1 godz. należy dokonać kontrolnego pomiaru glikemii),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4. W razie stwierdzenia hiperglikemii dziecko nie powinno jeść, dopóki poziom glikemii nie obniży się. </w:t>
      </w:r>
    </w:p>
    <w:p w:rsidR="005332B0" w:rsidRDefault="005332B0" w:rsidP="005332B0">
      <w:pPr>
        <w:tabs>
          <w:tab w:val="left" w:pos="3796"/>
        </w:tabs>
        <w:rPr>
          <w:rFonts w:ascii="Times New Roman" w:hAnsi="Times New Roman" w:cs="Times New Roman"/>
          <w:sz w:val="28"/>
          <w:szCs w:val="28"/>
        </w:rPr>
      </w:pP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lastRenderedPageBreak/>
        <w:t>Niezbędnik szkolny, czyli co uczeń z cukrzycą zawsze powinien mieć ze sobą w szkole:</w:t>
      </w:r>
      <w:r w:rsidRPr="005332B0">
        <w:rPr>
          <w:rFonts w:ascii="Times New Roman" w:hAnsi="Times New Roman" w:cs="Times New Roman"/>
          <w:sz w:val="28"/>
          <w:szCs w:val="28"/>
        </w:rPr>
        <w:t xml:space="preserve">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1 . Pen – „wstrzykiwacz” z insuliną.</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2. Pompę insulinową, jeżeli jest leczone przy pomocy pompy.</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3. Nakłuwacz z zestawem igieł.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4. Glukometr z zestawem pasków oraz gazików.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5. Plastikowy pojemnik na zużyte igły i paski.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6. Drugie śniadanie lub dodatkowe posiłki przeliczone na wymienniki np. przeznaczone na „zabezpieczenie” zajęć wf w danym dniu.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7. Dodatkowe produkty – soczek owocowy, tabletki z glukozą w razie pojawienia się objawów hipoglikemii.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8. Telefon do rodziców.</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9. Informację w postaci kartki lub bransoletki na rękę, która informuje, że dziecko choruje na cukrzycę. </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1 0. Glukagon (zestaw w pomarańczowym pudełku). </w:t>
      </w:r>
    </w:p>
    <w:p w:rsidR="005332B0" w:rsidRDefault="005332B0" w:rsidP="005332B0">
      <w:pPr>
        <w:tabs>
          <w:tab w:val="left" w:pos="3796"/>
        </w:tabs>
        <w:rPr>
          <w:rFonts w:ascii="Times New Roman" w:hAnsi="Times New Roman" w:cs="Times New Roman"/>
          <w:sz w:val="28"/>
          <w:szCs w:val="28"/>
        </w:rPr>
      </w:pP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t>Szkolny kodeks praw dziecka z cukrzycą</w:t>
      </w:r>
      <w:r w:rsidRPr="005332B0">
        <w:rPr>
          <w:rFonts w:ascii="Times New Roman" w:hAnsi="Times New Roman" w:cs="Times New Roman"/>
          <w:sz w:val="28"/>
          <w:szCs w:val="28"/>
        </w:rPr>
        <w:t xml:space="preserve"> – każdemu dziecku z cukrzycą typu 1 należy zapewnić w szkole:</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1 . Możliwość zmierzenia poziomu glukozy na glukometrze w dowolnym momencie – także w trakcie trwania lekcji.</w:t>
      </w:r>
    </w:p>
    <w:p w:rsid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2. Możliwość podania insuliny.</w:t>
      </w:r>
    </w:p>
    <w:p w:rsidR="00FE7E41" w:rsidRPr="005332B0" w:rsidRDefault="00FE7E41" w:rsidP="005332B0">
      <w:pPr>
        <w:tabs>
          <w:tab w:val="left" w:pos="3796"/>
        </w:tabs>
        <w:rPr>
          <w:rFonts w:ascii="Times New Roman" w:hAnsi="Times New Roman" w:cs="Times New Roman"/>
          <w:sz w:val="28"/>
          <w:szCs w:val="28"/>
        </w:rPr>
      </w:pPr>
      <w:r w:rsidRPr="005332B0">
        <w:rPr>
          <w:rFonts w:ascii="Times New Roman" w:hAnsi="Times New Roman" w:cs="Times New Roman"/>
          <w:sz w:val="28"/>
          <w:szCs w:val="28"/>
        </w:rPr>
        <w:t xml:space="preserve"> 3. Możliwość zmiany zestawu infuzyjnego w przypadku leczenia osobista pompą insulinową w odpowiednich warunkach zapewniających bezpieczeństwo i dyskrecję.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4. Właściwe leczenie niedocukrzenia zgodnie ze schematem ustalonym z pielęgniarką higienistką szkolną i rodzicami dziecka.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5. Możliwość spożycia posiłków o określonej godzinie, a jeśli istnieje taka potrzeba, nawet w trakcie trwania lekcji.</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6. Możliwość zaspokojenia pragnienia oraz możliwość korzystania z toalety, także w czasie trwania zajęć lekcyjnych.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7. Możliwość uczestniczenia w pełnym zakresie w zajęciach wychowania fizycznego oraz różnych zajęciach pozaszkolnych, np. wycieczkach turystycznych, zielonych szkołach.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5332B0" w:rsidRDefault="00FE7E41" w:rsidP="005332B0">
      <w:pPr>
        <w:tabs>
          <w:tab w:val="left" w:pos="3796"/>
        </w:tabs>
        <w:jc w:val="center"/>
        <w:rPr>
          <w:rFonts w:ascii="Times New Roman" w:hAnsi="Times New Roman" w:cs="Times New Roman"/>
          <w:b/>
          <w:sz w:val="28"/>
          <w:szCs w:val="28"/>
          <w:u w:val="single"/>
        </w:rPr>
      </w:pPr>
      <w:r w:rsidRPr="005332B0">
        <w:rPr>
          <w:rFonts w:ascii="Times New Roman" w:hAnsi="Times New Roman" w:cs="Times New Roman"/>
          <w:b/>
          <w:sz w:val="28"/>
          <w:szCs w:val="28"/>
          <w:u w:val="single"/>
        </w:rPr>
        <w:t>DZIECKO Z PADACZKĄ</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5332B0" w:rsidRDefault="005332B0" w:rsidP="005332B0">
      <w:pPr>
        <w:tabs>
          <w:tab w:val="left" w:pos="0"/>
        </w:tabs>
        <w:rPr>
          <w:rFonts w:ascii="Times New Roman" w:hAnsi="Times New Roman" w:cs="Times New Roman"/>
          <w:sz w:val="28"/>
          <w:szCs w:val="28"/>
        </w:rPr>
      </w:pPr>
      <w:r>
        <w:rPr>
          <w:rFonts w:ascii="Times New Roman" w:hAnsi="Times New Roman" w:cs="Times New Roman"/>
          <w:sz w:val="28"/>
          <w:szCs w:val="28"/>
        </w:rPr>
        <w:tab/>
      </w:r>
      <w:r w:rsidR="00FE7E41" w:rsidRPr="00FE7E41">
        <w:rPr>
          <w:rFonts w:ascii="Times New Roman" w:hAnsi="Times New Roman" w:cs="Times New Roman"/>
          <w:sz w:val="28"/>
          <w:szCs w:val="28"/>
        </w:rPr>
        <w:t xml:space="preserve">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w:t>
      </w:r>
    </w:p>
    <w:p w:rsidR="005332B0" w:rsidRDefault="00FE7E41" w:rsidP="00FE7E41">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t>Napady pierwotnie uogólnione</w:t>
      </w:r>
      <w:r w:rsidRPr="00FE7E41">
        <w:rPr>
          <w:rFonts w:ascii="Times New Roman" w:hAnsi="Times New Roman" w:cs="Times New Roman"/>
          <w:sz w:val="28"/>
          <w:szCs w:val="28"/>
        </w:rPr>
        <w:t xml:space="preserve">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Napady nieświadomości, najczęściej kilkusekundowa utrata kontaktu z otoczeniem. Atypowym napadom nieświadomości mogą towarzyszyć mruganie lub gwałtowne ruchy o niewielkim zakresie w obrębie ust.</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Napady atoniczne – napad spowodowany nagłym i krótkotrwałym obniżeniem napięcia mięśniowego w określonych grupach mięśni.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Napady toniczne – występuje głównie u małych dzieci zazwyczaj podczas zasypiania lub budzenia; charakteryzuje się nagłym, symetrycznym wzrostem napięcia mięśni w obrębie kończyn i tułowia.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4. 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5. Napady kloniczne – napady głównie u niemowląt i małych dzieci, częściej w przebiegu gorączki, cechują je symetryczne skurcze mięśni kończyn występujące seriami.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6. Napady miokloniczne - charakteryzują się gwałtownymi synchronicznymi skurczami mięśni szyi, obręczy barkowej, ramion i ud przy względnie zachowanej świadomości chorego. </w:t>
      </w:r>
    </w:p>
    <w:p w:rsidR="005332B0" w:rsidRDefault="005332B0" w:rsidP="00FE7E41">
      <w:pPr>
        <w:tabs>
          <w:tab w:val="left" w:pos="3796"/>
        </w:tabs>
        <w:rPr>
          <w:rFonts w:ascii="Times New Roman" w:hAnsi="Times New Roman" w:cs="Times New Roman"/>
          <w:sz w:val="28"/>
          <w:szCs w:val="28"/>
        </w:rPr>
      </w:pPr>
    </w:p>
    <w:p w:rsidR="005332B0" w:rsidRDefault="005332B0" w:rsidP="00FE7E41">
      <w:pPr>
        <w:tabs>
          <w:tab w:val="left" w:pos="3796"/>
        </w:tabs>
        <w:rPr>
          <w:rFonts w:ascii="Times New Roman" w:hAnsi="Times New Roman" w:cs="Times New Roman"/>
          <w:sz w:val="28"/>
          <w:szCs w:val="28"/>
        </w:rPr>
      </w:pPr>
    </w:p>
    <w:p w:rsidR="005332B0" w:rsidRDefault="00FE7E41" w:rsidP="00FE7E41">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lastRenderedPageBreak/>
        <w:t>Napady częściowe</w:t>
      </w:r>
      <w:r w:rsidRPr="00FE7E41">
        <w:rPr>
          <w:rFonts w:ascii="Times New Roman" w:hAnsi="Times New Roman" w:cs="Times New Roman"/>
          <w:sz w:val="28"/>
          <w:szCs w:val="28"/>
        </w:rPr>
        <w:t xml:space="preserve">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Napady częściowe z objawami prostymi –świadomość w czasie napadów jest na ogół zachowana, zwykle napady dotyczą określonej okolicy np. ręki lub ust.</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 </w:t>
      </w:r>
    </w:p>
    <w:p w:rsidR="005332B0" w:rsidRDefault="005332B0" w:rsidP="00FE7E41">
      <w:pPr>
        <w:tabs>
          <w:tab w:val="left" w:pos="3796"/>
        </w:tabs>
        <w:rPr>
          <w:rFonts w:ascii="Times New Roman" w:hAnsi="Times New Roman" w:cs="Times New Roman"/>
          <w:sz w:val="28"/>
          <w:szCs w:val="28"/>
        </w:rPr>
      </w:pPr>
    </w:p>
    <w:p w:rsidR="005332B0" w:rsidRDefault="00FE7E41" w:rsidP="00FE7E41">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t>Zespoły padaczkowe wieku dziecięcego</w:t>
      </w:r>
      <w:r w:rsidRPr="00FE7E41">
        <w:rPr>
          <w:rFonts w:ascii="Times New Roman" w:hAnsi="Times New Roman" w:cs="Times New Roman"/>
          <w:sz w:val="28"/>
          <w:szCs w:val="28"/>
        </w:rPr>
        <w:t xml:space="preserve"> - zespół Westa, zespół Lennoxa-Gastauta, dziecięca padaczka nieświadomości (piknolepsja), padaczka Rolanda, młodzieńcza padaczka nieświadomości, zespół Janza, padaczka odruchowa, omdlenia odruchowe, napady rzekomopadaczkowe.</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 </w:t>
      </w:r>
    </w:p>
    <w:p w:rsidR="005332B0" w:rsidRDefault="00FE7E41" w:rsidP="00FE7E41">
      <w:pPr>
        <w:tabs>
          <w:tab w:val="left" w:pos="3796"/>
        </w:tabs>
        <w:rPr>
          <w:rFonts w:ascii="Times New Roman" w:hAnsi="Times New Roman" w:cs="Times New Roman"/>
          <w:sz w:val="28"/>
          <w:szCs w:val="28"/>
        </w:rPr>
      </w:pPr>
      <w:r w:rsidRPr="005332B0">
        <w:rPr>
          <w:rFonts w:ascii="Times New Roman" w:hAnsi="Times New Roman" w:cs="Times New Roman"/>
          <w:b/>
          <w:sz w:val="28"/>
          <w:szCs w:val="28"/>
        </w:rPr>
        <w:t>W RAZIE WYSTĄPIENIA NAPADU NALEŻY</w:t>
      </w:r>
      <w:r w:rsidRPr="00FE7E41">
        <w:rPr>
          <w:rFonts w:ascii="Times New Roman" w:hAnsi="Times New Roman" w:cs="Times New Roman"/>
          <w:sz w:val="28"/>
          <w:szCs w:val="28"/>
        </w:rPr>
        <w:t xml:space="preserve">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Przede wszystkim zachować spokój.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2. Ułożyć chorego w bezpiecznym miejscu w pozycji bezpiecznej, na boku.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Zabezpieczyć chorego przed możliwością urazu w czasie napadu – zdjąć okulary, usunąć z ust ciała obce, podłożyć coś miękkiego pod głowę.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4. Asekurować w czasie napadu i pozostać z chorym do odzyskania pełnej świadomości.</w:t>
      </w:r>
    </w:p>
    <w:p w:rsidR="005332B0" w:rsidRDefault="005332B0" w:rsidP="00FE7E41">
      <w:pPr>
        <w:tabs>
          <w:tab w:val="left" w:pos="3796"/>
        </w:tabs>
        <w:rPr>
          <w:rFonts w:ascii="Times New Roman" w:hAnsi="Times New Roman" w:cs="Times New Roman"/>
          <w:sz w:val="28"/>
          <w:szCs w:val="28"/>
        </w:rPr>
      </w:pP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 </w:t>
      </w:r>
      <w:r w:rsidRPr="005332B0">
        <w:rPr>
          <w:rFonts w:ascii="Times New Roman" w:hAnsi="Times New Roman" w:cs="Times New Roman"/>
          <w:b/>
          <w:sz w:val="28"/>
          <w:szCs w:val="28"/>
        </w:rPr>
        <w:t>NIE WOLNO</w:t>
      </w:r>
      <w:r w:rsidRPr="00FE7E41">
        <w:rPr>
          <w:rFonts w:ascii="Times New Roman" w:hAnsi="Times New Roman" w:cs="Times New Roman"/>
          <w:sz w:val="28"/>
          <w:szCs w:val="28"/>
        </w:rPr>
        <w:t xml:space="preserve">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Podnosić pacjenta.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2. Krępować jego ruchów. </w:t>
      </w:r>
    </w:p>
    <w:p w:rsidR="005332B0"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3. Wkładać czegokolwiek między zęby lub do ust.</w:t>
      </w:r>
    </w:p>
    <w:p w:rsidR="005332B0" w:rsidRDefault="00FE7E41" w:rsidP="005332B0">
      <w:pPr>
        <w:rPr>
          <w:rFonts w:ascii="Times New Roman" w:hAnsi="Times New Roman" w:cs="Times New Roman"/>
          <w:sz w:val="28"/>
          <w:szCs w:val="28"/>
        </w:rPr>
      </w:pPr>
      <w:r w:rsidRPr="00FE7E41">
        <w:rPr>
          <w:rFonts w:ascii="Times New Roman" w:hAnsi="Times New Roman" w:cs="Times New Roman"/>
          <w:sz w:val="28"/>
          <w:szCs w:val="28"/>
        </w:rPr>
        <w:t xml:space="preserve"> </w:t>
      </w:r>
      <w:r w:rsidR="005332B0">
        <w:rPr>
          <w:rFonts w:ascii="Times New Roman" w:hAnsi="Times New Roman" w:cs="Times New Roman"/>
          <w:sz w:val="28"/>
          <w:szCs w:val="28"/>
        </w:rPr>
        <w:tab/>
      </w:r>
      <w:r w:rsidRPr="00FE7E41">
        <w:rPr>
          <w:rFonts w:ascii="Times New Roman" w:hAnsi="Times New Roman" w:cs="Times New Roman"/>
          <w:sz w:val="28"/>
          <w:szCs w:val="28"/>
        </w:rPr>
        <w:t xml:space="preserve">Pomoc lekarska jest potrzebna, jeżeli był to pierwszy napad w życiu lub napad trwał dłużej niż 10 minut albo jeśli po napadzie wystąpiła długo trwająca gorączka, sugerująca zapalenie opon mózgowo-rdzeniowych. </w:t>
      </w:r>
    </w:p>
    <w:p w:rsidR="00FE7E41" w:rsidRPr="00FE7E41" w:rsidRDefault="00FE7E41" w:rsidP="005332B0">
      <w:pPr>
        <w:ind w:firstLine="708"/>
        <w:rPr>
          <w:rFonts w:ascii="Times New Roman" w:hAnsi="Times New Roman" w:cs="Times New Roman"/>
          <w:sz w:val="28"/>
          <w:szCs w:val="28"/>
        </w:rPr>
      </w:pPr>
      <w:r w:rsidRPr="00FE7E41">
        <w:rPr>
          <w:rFonts w:ascii="Times New Roman" w:hAnsi="Times New Roman" w:cs="Times New Roman"/>
          <w:sz w:val="28"/>
          <w:szCs w:val="28"/>
        </w:rPr>
        <w:t xml:space="preserve">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B552E7" w:rsidRDefault="00FE7E41" w:rsidP="00B552E7">
      <w:pPr>
        <w:tabs>
          <w:tab w:val="left" w:pos="3796"/>
        </w:tabs>
        <w:jc w:val="center"/>
        <w:rPr>
          <w:rFonts w:ascii="Times New Roman" w:hAnsi="Times New Roman" w:cs="Times New Roman"/>
          <w:b/>
          <w:sz w:val="28"/>
          <w:szCs w:val="28"/>
          <w:u w:val="single"/>
        </w:rPr>
      </w:pPr>
      <w:r w:rsidRPr="00B552E7">
        <w:rPr>
          <w:rFonts w:ascii="Times New Roman" w:hAnsi="Times New Roman" w:cs="Times New Roman"/>
          <w:b/>
          <w:sz w:val="28"/>
          <w:szCs w:val="28"/>
          <w:u w:val="single"/>
        </w:rPr>
        <w:t>DZIECKO Z HEMOFILIĄ</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FE7E41" w:rsidRDefault="00B552E7" w:rsidP="00B552E7">
      <w:pPr>
        <w:tabs>
          <w:tab w:val="left" w:pos="567"/>
        </w:tabs>
        <w:rPr>
          <w:rFonts w:ascii="Times New Roman" w:hAnsi="Times New Roman" w:cs="Times New Roman"/>
          <w:sz w:val="28"/>
          <w:szCs w:val="28"/>
        </w:rPr>
      </w:pPr>
      <w:r>
        <w:rPr>
          <w:rFonts w:ascii="Times New Roman" w:hAnsi="Times New Roman" w:cs="Times New Roman"/>
          <w:sz w:val="28"/>
          <w:szCs w:val="28"/>
        </w:rPr>
        <w:tab/>
      </w:r>
      <w:r w:rsidR="00FE7E41" w:rsidRPr="00FE7E41">
        <w:rPr>
          <w:rFonts w:ascii="Times New Roman" w:hAnsi="Times New Roman" w:cs="Times New Roman"/>
          <w:sz w:val="28"/>
          <w:szCs w:val="28"/>
        </w:rPr>
        <w:t xml:space="preserve">Hemofilia jest wrodzoną skazą krwotoczną związaną z niedoborem czynnika VIII lub IX krzepnięcia krwi. W zależności od tego rozróżniamy hemofilię A lub B. </w:t>
      </w:r>
    </w:p>
    <w:p w:rsidR="00B552E7" w:rsidRDefault="00FE7E41" w:rsidP="00FE7E41">
      <w:pPr>
        <w:tabs>
          <w:tab w:val="left" w:pos="3796"/>
        </w:tabs>
        <w:rPr>
          <w:rFonts w:ascii="Times New Roman" w:hAnsi="Times New Roman" w:cs="Times New Roman"/>
          <w:sz w:val="28"/>
          <w:szCs w:val="28"/>
        </w:rPr>
      </w:pPr>
      <w:r w:rsidRPr="00B552E7">
        <w:rPr>
          <w:rFonts w:ascii="Times New Roman" w:hAnsi="Times New Roman" w:cs="Times New Roman"/>
          <w:b/>
          <w:sz w:val="28"/>
          <w:szCs w:val="28"/>
        </w:rPr>
        <w:t>Ciężka postać hemofilii</w:t>
      </w:r>
      <w:r w:rsidRPr="00FE7E41">
        <w:rPr>
          <w:rFonts w:ascii="Times New Roman" w:hAnsi="Times New Roman" w:cs="Times New Roman"/>
          <w:sz w:val="28"/>
          <w:szCs w:val="28"/>
        </w:rPr>
        <w:t xml:space="preserve"> – występują krwawienia do mięśni i stawów, duże podskórne wylewy, krwawienia z nosa. Krwawienia wewnętrzne są bolesne. Początkowym objawem może być uczucie rozpierania w stawie, drętwienia, mrowienia. Najlepiej, jeżeli wówczas zostanie podany koncentrat czynnika krzepnięcia krwi. Jeżeli leczenie zostanie odroczone powiększa się objętość stawu, pojawia się silna bolesność oraz przykurcz w stawie.</w:t>
      </w:r>
    </w:p>
    <w:p w:rsidR="00B552E7" w:rsidRDefault="00B552E7" w:rsidP="00FE7E41">
      <w:pPr>
        <w:tabs>
          <w:tab w:val="left" w:pos="3796"/>
        </w:tabs>
        <w:rPr>
          <w:rFonts w:ascii="Times New Roman" w:hAnsi="Times New Roman" w:cs="Times New Roman"/>
          <w:sz w:val="28"/>
          <w:szCs w:val="28"/>
        </w:rPr>
      </w:pP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 </w:t>
      </w:r>
      <w:r w:rsidRPr="00B552E7">
        <w:rPr>
          <w:rFonts w:ascii="Times New Roman" w:hAnsi="Times New Roman" w:cs="Times New Roman"/>
          <w:b/>
          <w:sz w:val="28"/>
          <w:szCs w:val="28"/>
        </w:rPr>
        <w:t>Umiarkowana i łagodna postać choroby</w:t>
      </w:r>
      <w:r w:rsidRPr="00FE7E41">
        <w:rPr>
          <w:rFonts w:ascii="Times New Roman" w:hAnsi="Times New Roman" w:cs="Times New Roman"/>
          <w:sz w:val="28"/>
          <w:szCs w:val="28"/>
        </w:rPr>
        <w:t xml:space="preserve"> – krwawienia są mniej częste, nie powodują zwykle trwałych zmian w stawach, zwykle wyraźny uraz poprzedza krwawienie. Choroba nie ma wpływu na funkcjonowanie społeczne ani nie wpływa negatywnie na rozwój intelektualny. Funkcjonowanie emocjonalne może nie być zaburzone. Jednak, zwłaszcza w ciężkiej postaci choroby, dziecko może czuć się gorsze, ponieważ nie może robić tego wszystkiego, co dziecko zdrowe np. grać w piłkę nożną. Wie, że może to spowodować krwawienie do stawu lub mięśni i związany z tym ból, konieczność leczenia dożylnego, czasami hospitalizacji. </w:t>
      </w:r>
    </w:p>
    <w:p w:rsidR="00B552E7" w:rsidRDefault="00FE7E41" w:rsidP="00FE7E41">
      <w:pPr>
        <w:tabs>
          <w:tab w:val="left" w:pos="3796"/>
        </w:tabs>
        <w:rPr>
          <w:rFonts w:ascii="Times New Roman" w:hAnsi="Times New Roman" w:cs="Times New Roman"/>
          <w:sz w:val="28"/>
          <w:szCs w:val="28"/>
        </w:rPr>
      </w:pPr>
      <w:r w:rsidRPr="00B552E7">
        <w:rPr>
          <w:rFonts w:ascii="Times New Roman" w:hAnsi="Times New Roman" w:cs="Times New Roman"/>
          <w:b/>
          <w:sz w:val="28"/>
          <w:szCs w:val="28"/>
        </w:rPr>
        <w:t>NAKAZY, ZAKAZY, OGRANICZENIA</w:t>
      </w:r>
      <w:r w:rsidRPr="00FE7E41">
        <w:rPr>
          <w:rFonts w:ascii="Times New Roman" w:hAnsi="Times New Roman" w:cs="Times New Roman"/>
          <w:sz w:val="28"/>
          <w:szCs w:val="28"/>
        </w:rPr>
        <w:t xml:space="preserve">: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 dziecko nie powinno być narażone na urazy spowodowane np. śliską podłogą, przepychającym się tł</w:t>
      </w:r>
      <w:r w:rsidR="00B552E7">
        <w:rPr>
          <w:rFonts w:ascii="Times New Roman" w:hAnsi="Times New Roman" w:cs="Times New Roman"/>
          <w:sz w:val="28"/>
          <w:szCs w:val="28"/>
        </w:rPr>
        <w:t>umem dzieci</w:t>
      </w:r>
      <w:r w:rsidRPr="00FE7E41">
        <w:rPr>
          <w:rFonts w:ascii="Times New Roman" w:hAnsi="Times New Roman" w:cs="Times New Roman"/>
          <w:sz w:val="28"/>
          <w:szCs w:val="28"/>
        </w:rPr>
        <w:t xml:space="preserve">,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2. w szkole musi mieć do chodzenia wygodne obuwie usztywniające staw skokowy, na nie śliskiej podeszwie,</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jeżeli dziecko jest sprawne ruchowo może biegać i skakać,</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4. inne dzieci muszą wiedzieć, że nie można chorego kolegi bić, popychać, podstawiać mu nogi,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5. udział w lekcjach wf musi być ograniczony – bezpieczna jest gimnastyka, pływanie i gra w ping-ponga,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6. dziecko może bez ograniczeń rysować, lepić z gliny, malować,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7. należy rozwijać te sfery aktywności intelektualnej i ruchowej dziecka, w których ono się wyróżnia,</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8. dziecku choremu na hemofilię nie wolno podawać żadnych leków domięśniowo, ani stosować preparatów kwasu acetylosalicylowego </w:t>
      </w:r>
    </w:p>
    <w:p w:rsidR="00B552E7" w:rsidRDefault="00B552E7" w:rsidP="00FE7E41">
      <w:pPr>
        <w:tabs>
          <w:tab w:val="left" w:pos="3796"/>
        </w:tabs>
        <w:rPr>
          <w:rFonts w:ascii="Times New Roman" w:hAnsi="Times New Roman" w:cs="Times New Roman"/>
          <w:sz w:val="28"/>
          <w:szCs w:val="28"/>
        </w:rPr>
      </w:pPr>
    </w:p>
    <w:p w:rsidR="00B552E7" w:rsidRDefault="00FE7E41" w:rsidP="00FE7E41">
      <w:pPr>
        <w:tabs>
          <w:tab w:val="left" w:pos="3796"/>
        </w:tabs>
        <w:rPr>
          <w:rFonts w:ascii="Times New Roman" w:hAnsi="Times New Roman" w:cs="Times New Roman"/>
          <w:sz w:val="28"/>
          <w:szCs w:val="28"/>
        </w:rPr>
      </w:pPr>
      <w:r w:rsidRPr="00B552E7">
        <w:rPr>
          <w:rFonts w:ascii="Times New Roman" w:hAnsi="Times New Roman" w:cs="Times New Roman"/>
          <w:b/>
          <w:sz w:val="28"/>
          <w:szCs w:val="28"/>
        </w:rPr>
        <w:t>NA CO NALEŻY ZWRACAĆ UWAGĘ W SZKOLE:</w:t>
      </w:r>
      <w:r w:rsidRPr="00FE7E41">
        <w:rPr>
          <w:rFonts w:ascii="Times New Roman" w:hAnsi="Times New Roman" w:cs="Times New Roman"/>
          <w:sz w:val="28"/>
          <w:szCs w:val="28"/>
        </w:rPr>
        <w:t xml:space="preserve">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nagłe dolegliwości bólowe ze strony kończyn dolnych lub górnych, utykanie,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2. bóle brzucha lub głowy, wymioty,</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krwawienie z jamy ustnej lub nosa, zblednięcie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Dziecko chore na hemofilię nie wymaga specjalnego traktowania przez nauczyciela w klasie. Powinno brać udział w wycieczkach szkolnych, wyjazdach do teatru czy kina. Przed wyjazdem wskazane jest profilaktyczne podanie czynnika krzepnięcia u dziecka z ciężką postacią choroby.</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lastRenderedPageBreak/>
        <w:t xml:space="preserve"> </w:t>
      </w:r>
      <w:r w:rsidRPr="00B552E7">
        <w:rPr>
          <w:rFonts w:ascii="Times New Roman" w:hAnsi="Times New Roman" w:cs="Times New Roman"/>
          <w:b/>
          <w:sz w:val="28"/>
          <w:szCs w:val="28"/>
        </w:rPr>
        <w:t>PIERWSZA POMOC</w:t>
      </w:r>
      <w:r w:rsidRPr="00FE7E41">
        <w:rPr>
          <w:rFonts w:ascii="Times New Roman" w:hAnsi="Times New Roman" w:cs="Times New Roman"/>
          <w:sz w:val="28"/>
          <w:szCs w:val="28"/>
        </w:rPr>
        <w:t>:</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1 . w przypadku urazu/bólu należy oziębić dotkniętą część ciała przez przyłożenie lodu, zimnego okładu żelowego lub chustki zmoczonej w zimnej wodzie,</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2. posadzić/położyć w pozycji dla dziecka wygodnej,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3. najczęściej należy podać czynnik krzepnięcia krwi,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4. jeżeli dziecko wymiotuje, ma bole głowy, zaburzenia świadomości lub drgawki powinno się je położyć na boku i wezwać pogotowie, zawiadomić rodziców; jeżeli dziecko uskarża się na ból kończyny górnej lub dolnej nie powinno nią poruszać, wskazane jest unieruchomienie. </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p>
    <w:p w:rsidR="00FE7E41" w:rsidRPr="00B552E7" w:rsidRDefault="00FE7E41" w:rsidP="00B552E7">
      <w:pPr>
        <w:tabs>
          <w:tab w:val="left" w:pos="3796"/>
        </w:tabs>
        <w:jc w:val="center"/>
        <w:rPr>
          <w:rFonts w:ascii="Times New Roman" w:hAnsi="Times New Roman" w:cs="Times New Roman"/>
          <w:b/>
          <w:sz w:val="28"/>
          <w:szCs w:val="28"/>
          <w:u w:val="single"/>
        </w:rPr>
      </w:pPr>
      <w:r w:rsidRPr="00B552E7">
        <w:rPr>
          <w:rFonts w:ascii="Times New Roman" w:hAnsi="Times New Roman" w:cs="Times New Roman"/>
          <w:b/>
          <w:sz w:val="28"/>
          <w:szCs w:val="28"/>
          <w:u w:val="single"/>
        </w:rPr>
        <w:t>DZIECKO PRZEWLEKLE CHORE</w:t>
      </w:r>
    </w:p>
    <w:p w:rsidR="00FE7E41" w:rsidRPr="00FE7E41" w:rsidRDefault="00B552E7" w:rsidP="00B552E7">
      <w:pPr>
        <w:tabs>
          <w:tab w:val="left" w:pos="567"/>
        </w:tabs>
        <w:rPr>
          <w:rFonts w:ascii="Times New Roman" w:hAnsi="Times New Roman" w:cs="Times New Roman"/>
          <w:sz w:val="28"/>
          <w:szCs w:val="28"/>
        </w:rPr>
      </w:pPr>
      <w:r>
        <w:rPr>
          <w:rFonts w:ascii="Times New Roman" w:hAnsi="Times New Roman" w:cs="Times New Roman"/>
          <w:sz w:val="28"/>
          <w:szCs w:val="28"/>
        </w:rPr>
        <w:tab/>
      </w:r>
      <w:r w:rsidR="00FE7E41" w:rsidRPr="00FE7E41">
        <w:rPr>
          <w:rFonts w:ascii="Times New Roman" w:hAnsi="Times New Roman" w:cs="Times New Roman"/>
          <w:sz w:val="28"/>
          <w:szCs w:val="28"/>
        </w:rPr>
        <w:t xml:space="preserve"> </w:t>
      </w:r>
      <w:r w:rsidRPr="00B552E7">
        <w:rPr>
          <w:rFonts w:ascii="Times New Roman" w:hAnsi="Times New Roman" w:cs="Times New Roman"/>
          <w:sz w:val="28"/>
          <w:szCs w:val="28"/>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w:t>
      </w:r>
      <w:r w:rsidRPr="00B552E7">
        <w:rPr>
          <w:rFonts w:ascii="Times New Roman" w:hAnsi="Times New Roman" w:cs="Times New Roman"/>
          <w:sz w:val="28"/>
          <w:szCs w:val="28"/>
        </w:rPr>
        <w:lastRenderedPageBreak/>
        <w:t>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w:t>
      </w:r>
      <w:r w:rsidRPr="00B552E7">
        <w:rPr>
          <w:rFonts w:ascii="Times New Roman" w:hAnsi="Times New Roman" w:cs="Times New Roman"/>
          <w:b/>
          <w:sz w:val="28"/>
          <w:szCs w:val="28"/>
        </w:rPr>
        <w:t>Główne sposoby pomocy przewlekle choremu dziecku możliwe do zrealizowania na terenie szkoły:</w:t>
      </w:r>
      <w:r w:rsidRPr="00FE7E41">
        <w:rPr>
          <w:rFonts w:ascii="Times New Roman" w:hAnsi="Times New Roman" w:cs="Times New Roman"/>
          <w:sz w:val="28"/>
          <w:szCs w:val="28"/>
        </w:rPr>
        <w:t xml:space="preserve">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1 . zapewnienie poczucia bezpieczeństwa psychicznego i fizycznego,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2. pomoc w pokonywaniu trudności, uczenie nowych umiejętności,</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3. budowanie dobrego klimatu i przyjaznych relacji klasowych,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4. przygotowanie uczniów zdrowych na spotkanie chorego kolegi,</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5. traktowanie chorego dziecka jako pełnoprawnego członka klasy,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6. uwrażliwianie dzieci zdrowych na potrzeby i przeżycia dziecka chorego,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7. uwrażliwianie dziecka chorego na potrzeby i przeżycia innych uczniów,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8. motywowanie do kontaktów i współdziałania z innymi dziećmi,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9. rozwijanie zainteresowań, samodzielności dziecka, </w:t>
      </w:r>
    </w:p>
    <w:p w:rsidR="00B552E7"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1 0. dostarczanie wielu możliwości do działania i osiągania sukcesów,</w:t>
      </w:r>
    </w:p>
    <w:p w:rsidR="00FE7E41" w:rsidRPr="00FE7E41" w:rsidRDefault="00FE7E41" w:rsidP="00FE7E41">
      <w:pPr>
        <w:tabs>
          <w:tab w:val="left" w:pos="3796"/>
        </w:tabs>
        <w:rPr>
          <w:rFonts w:ascii="Times New Roman" w:hAnsi="Times New Roman" w:cs="Times New Roman"/>
          <w:sz w:val="28"/>
          <w:szCs w:val="28"/>
        </w:rPr>
      </w:pPr>
      <w:r w:rsidRPr="00FE7E41">
        <w:rPr>
          <w:rFonts w:ascii="Times New Roman" w:hAnsi="Times New Roman" w:cs="Times New Roman"/>
          <w:sz w:val="28"/>
          <w:szCs w:val="28"/>
        </w:rPr>
        <w:t xml:space="preserve"> 1 1 . motywowanie do aktywności.</w:t>
      </w:r>
    </w:p>
    <w:p w:rsidR="00B552E7" w:rsidRDefault="00B552E7">
      <w:pPr>
        <w:rPr>
          <w:rFonts w:ascii="Times New Roman" w:hAnsi="Times New Roman" w:cs="Times New Roman"/>
          <w:sz w:val="28"/>
          <w:szCs w:val="28"/>
        </w:rPr>
      </w:pPr>
      <w:r>
        <w:rPr>
          <w:rFonts w:ascii="Times New Roman" w:hAnsi="Times New Roman" w:cs="Times New Roman"/>
          <w:sz w:val="28"/>
          <w:szCs w:val="28"/>
        </w:rPr>
        <w:br w:type="page"/>
      </w:r>
    </w:p>
    <w:p w:rsidR="00FE7E41" w:rsidRPr="00B552E7" w:rsidRDefault="00B552E7" w:rsidP="00B552E7">
      <w:pPr>
        <w:tabs>
          <w:tab w:val="left" w:pos="3796"/>
        </w:tabs>
        <w:jc w:val="center"/>
        <w:rPr>
          <w:rFonts w:ascii="Times New Roman" w:hAnsi="Times New Roman" w:cs="Times New Roman"/>
          <w:b/>
          <w:sz w:val="32"/>
          <w:szCs w:val="32"/>
          <w:u w:val="single"/>
        </w:rPr>
      </w:pPr>
      <w:r w:rsidRPr="00B552E7">
        <w:rPr>
          <w:rFonts w:ascii="Times New Roman" w:hAnsi="Times New Roman" w:cs="Times New Roman"/>
          <w:b/>
          <w:sz w:val="32"/>
          <w:szCs w:val="32"/>
          <w:u w:val="single"/>
        </w:rPr>
        <w:lastRenderedPageBreak/>
        <w:t>Procedura reagowania na zjawiska cyberprzemocy, uzależnienia od mediów elektronicznych</w:t>
      </w:r>
    </w:p>
    <w:p w:rsidR="00FE7E41" w:rsidRPr="00FE7E41" w:rsidRDefault="00FE7E41" w:rsidP="00FE7E41">
      <w:pPr>
        <w:tabs>
          <w:tab w:val="left" w:pos="3796"/>
        </w:tabs>
        <w:rPr>
          <w:rFonts w:ascii="Times New Roman" w:hAnsi="Times New Roman" w:cs="Times New Roman"/>
          <w:sz w:val="28"/>
          <w:szCs w:val="28"/>
        </w:rPr>
      </w:pPr>
    </w:p>
    <w:p w:rsidR="00E36CAC" w:rsidRPr="00E36CAC" w:rsidRDefault="00B552E7" w:rsidP="00B552E7">
      <w:pPr>
        <w:tabs>
          <w:tab w:val="left" w:pos="3796"/>
        </w:tabs>
        <w:rPr>
          <w:rFonts w:ascii="Times New Roman" w:hAnsi="Times New Roman" w:cs="Times New Roman"/>
          <w:b/>
          <w:sz w:val="28"/>
          <w:szCs w:val="28"/>
        </w:rPr>
      </w:pPr>
      <w:r w:rsidRPr="00E36CAC">
        <w:rPr>
          <w:rFonts w:ascii="Times New Roman" w:hAnsi="Times New Roman" w:cs="Times New Roman"/>
          <w:b/>
          <w:sz w:val="28"/>
          <w:szCs w:val="28"/>
        </w:rPr>
        <w:t xml:space="preserve">Ujawnienie przypadku cyberprzemocy: </w:t>
      </w:r>
    </w:p>
    <w:p w:rsidR="00E36CAC" w:rsidRDefault="00B552E7" w:rsidP="00B552E7">
      <w:pPr>
        <w:tabs>
          <w:tab w:val="left" w:pos="3796"/>
        </w:tabs>
        <w:rPr>
          <w:rFonts w:ascii="Times New Roman" w:hAnsi="Times New Roman" w:cs="Times New Roman"/>
          <w:sz w:val="28"/>
          <w:szCs w:val="28"/>
        </w:rPr>
      </w:pPr>
      <w:r w:rsidRPr="00B552E7">
        <w:rPr>
          <w:rFonts w:ascii="Times New Roman" w:hAnsi="Times New Roman" w:cs="Times New Roman"/>
          <w:sz w:val="28"/>
          <w:szCs w:val="28"/>
        </w:rPr>
        <w:t>a) n</w:t>
      </w:r>
      <w:r w:rsidR="00E36CAC">
        <w:rPr>
          <w:rFonts w:ascii="Times New Roman" w:hAnsi="Times New Roman" w:cs="Times New Roman"/>
          <w:sz w:val="28"/>
          <w:szCs w:val="28"/>
        </w:rPr>
        <w:t>auczyciel, pedagog szkolny lub D</w:t>
      </w:r>
      <w:r w:rsidRPr="00B552E7">
        <w:rPr>
          <w:rFonts w:ascii="Times New Roman" w:hAnsi="Times New Roman" w:cs="Times New Roman"/>
          <w:sz w:val="28"/>
          <w:szCs w:val="28"/>
        </w:rPr>
        <w:t>yrektor szkoły przyjmuje informację o wykroczeniu – odnotowuje informację i godzinę zgłoszenia;</w:t>
      </w:r>
    </w:p>
    <w:p w:rsidR="00E36CAC" w:rsidRDefault="00B552E7" w:rsidP="00B552E7">
      <w:pPr>
        <w:tabs>
          <w:tab w:val="left" w:pos="3796"/>
        </w:tabs>
        <w:rPr>
          <w:rFonts w:ascii="Times New Roman" w:hAnsi="Times New Roman" w:cs="Times New Roman"/>
          <w:sz w:val="28"/>
          <w:szCs w:val="28"/>
        </w:rPr>
      </w:pPr>
      <w:r w:rsidRPr="00B552E7">
        <w:rPr>
          <w:rFonts w:ascii="Times New Roman" w:hAnsi="Times New Roman" w:cs="Times New Roman"/>
          <w:sz w:val="28"/>
          <w:szCs w:val="28"/>
        </w:rPr>
        <w:t xml:space="preserve"> b) nauczyciel, który nie jest wychowawcą i ma wiedzę o przestępstwie, przekazuje informację wychowawcy, który przekazuj</w:t>
      </w:r>
      <w:r w:rsidR="00E36CAC">
        <w:rPr>
          <w:rFonts w:ascii="Times New Roman" w:hAnsi="Times New Roman" w:cs="Times New Roman"/>
          <w:sz w:val="28"/>
          <w:szCs w:val="28"/>
        </w:rPr>
        <w:t>e ją pedagogowi i D</w:t>
      </w:r>
      <w:r w:rsidRPr="00B552E7">
        <w:rPr>
          <w:rFonts w:ascii="Times New Roman" w:hAnsi="Times New Roman" w:cs="Times New Roman"/>
          <w:sz w:val="28"/>
          <w:szCs w:val="28"/>
        </w:rPr>
        <w:t xml:space="preserve">yrektorowi szkoły; </w:t>
      </w:r>
    </w:p>
    <w:p w:rsidR="00B552E7" w:rsidRPr="00B552E7" w:rsidRDefault="00E36CAC" w:rsidP="00B552E7">
      <w:pPr>
        <w:tabs>
          <w:tab w:val="left" w:pos="3796"/>
        </w:tabs>
        <w:rPr>
          <w:rFonts w:ascii="Times New Roman" w:hAnsi="Times New Roman" w:cs="Times New Roman"/>
          <w:sz w:val="28"/>
          <w:szCs w:val="28"/>
        </w:rPr>
      </w:pPr>
      <w:r>
        <w:rPr>
          <w:rFonts w:ascii="Times New Roman" w:hAnsi="Times New Roman" w:cs="Times New Roman"/>
          <w:sz w:val="28"/>
          <w:szCs w:val="28"/>
        </w:rPr>
        <w:t>c) pedagog, D</w:t>
      </w:r>
      <w:r w:rsidR="00B552E7" w:rsidRPr="00B552E7">
        <w:rPr>
          <w:rFonts w:ascii="Times New Roman" w:hAnsi="Times New Roman" w:cs="Times New Roman"/>
          <w:sz w:val="28"/>
          <w:szCs w:val="28"/>
        </w:rPr>
        <w:t xml:space="preserve">yrektor wraz z wychowawcą udzielają emocjonalnego wsparcia ofierze przemocy, a w razie konieczności, np. zapewniają niezbędną pomoc lekarską pokrzywdzonemu, zapewniają także ochronę świadkowi; </w:t>
      </w:r>
    </w:p>
    <w:p w:rsidR="00B552E7" w:rsidRPr="00B552E7" w:rsidRDefault="00B552E7" w:rsidP="00B552E7">
      <w:pPr>
        <w:tabs>
          <w:tab w:val="left" w:pos="3796"/>
        </w:tabs>
        <w:rPr>
          <w:rFonts w:ascii="Times New Roman" w:hAnsi="Times New Roman" w:cs="Times New Roman"/>
          <w:sz w:val="28"/>
          <w:szCs w:val="28"/>
        </w:rPr>
      </w:pPr>
      <w:r w:rsidRPr="00B552E7">
        <w:rPr>
          <w:rFonts w:ascii="Times New Roman" w:hAnsi="Times New Roman" w:cs="Times New Roman"/>
          <w:sz w:val="28"/>
          <w:szCs w:val="28"/>
        </w:rPr>
        <w:t xml:space="preserve"> </w:t>
      </w:r>
    </w:p>
    <w:p w:rsidR="00E36CAC" w:rsidRDefault="00B552E7" w:rsidP="00B552E7">
      <w:pPr>
        <w:tabs>
          <w:tab w:val="left" w:pos="3796"/>
        </w:tabs>
        <w:rPr>
          <w:rFonts w:ascii="Times New Roman" w:hAnsi="Times New Roman" w:cs="Times New Roman"/>
          <w:sz w:val="28"/>
          <w:szCs w:val="28"/>
        </w:rPr>
      </w:pPr>
      <w:r w:rsidRPr="00E36CAC">
        <w:rPr>
          <w:rFonts w:ascii="Times New Roman" w:hAnsi="Times New Roman" w:cs="Times New Roman"/>
          <w:sz w:val="28"/>
          <w:szCs w:val="28"/>
          <w:u w:val="single"/>
        </w:rPr>
        <w:t>Ustalenie okoliczności zdarzenia i identyfikacja sprawcy</w:t>
      </w:r>
      <w:r w:rsidRPr="00B552E7">
        <w:rPr>
          <w:rFonts w:ascii="Times New Roman" w:hAnsi="Times New Roman" w:cs="Times New Roman"/>
          <w:sz w:val="28"/>
          <w:szCs w:val="28"/>
        </w:rPr>
        <w:t xml:space="preserve"> (notatka służbowa pedagoga): </w:t>
      </w:r>
    </w:p>
    <w:p w:rsidR="00E36CAC" w:rsidRDefault="00B552E7" w:rsidP="00B552E7">
      <w:pPr>
        <w:tabs>
          <w:tab w:val="left" w:pos="3796"/>
        </w:tabs>
        <w:rPr>
          <w:rFonts w:ascii="Times New Roman" w:hAnsi="Times New Roman" w:cs="Times New Roman"/>
          <w:sz w:val="28"/>
          <w:szCs w:val="28"/>
        </w:rPr>
      </w:pPr>
      <w:r w:rsidRPr="00B552E7">
        <w:rPr>
          <w:rFonts w:ascii="Times New Roman" w:hAnsi="Times New Roman" w:cs="Times New Roman"/>
          <w:sz w:val="28"/>
          <w:szCs w:val="28"/>
        </w:rPr>
        <w:t>a) rozmowy ze wskazanymi świadkami;</w:t>
      </w:r>
    </w:p>
    <w:p w:rsidR="00E36CAC" w:rsidRDefault="00B552E7" w:rsidP="00B552E7">
      <w:pPr>
        <w:tabs>
          <w:tab w:val="left" w:pos="3796"/>
        </w:tabs>
        <w:rPr>
          <w:rFonts w:ascii="Times New Roman" w:hAnsi="Times New Roman" w:cs="Times New Roman"/>
          <w:sz w:val="28"/>
          <w:szCs w:val="28"/>
        </w:rPr>
      </w:pPr>
      <w:r w:rsidRPr="00B552E7">
        <w:rPr>
          <w:rFonts w:ascii="Times New Roman" w:hAnsi="Times New Roman" w:cs="Times New Roman"/>
          <w:sz w:val="28"/>
          <w:szCs w:val="28"/>
        </w:rPr>
        <w:t xml:space="preserve"> b) sprawdzenie miejsca zdarzenia;</w:t>
      </w:r>
    </w:p>
    <w:p w:rsidR="00B552E7" w:rsidRDefault="00B552E7" w:rsidP="00B552E7">
      <w:pPr>
        <w:tabs>
          <w:tab w:val="left" w:pos="3796"/>
        </w:tabs>
        <w:rPr>
          <w:rFonts w:ascii="Times New Roman" w:hAnsi="Times New Roman" w:cs="Times New Roman"/>
          <w:sz w:val="28"/>
          <w:szCs w:val="28"/>
        </w:rPr>
      </w:pPr>
      <w:r w:rsidRPr="00B552E7">
        <w:rPr>
          <w:rFonts w:ascii="Times New Roman" w:hAnsi="Times New Roman" w:cs="Times New Roman"/>
          <w:sz w:val="28"/>
          <w:szCs w:val="28"/>
        </w:rPr>
        <w:t xml:space="preserve"> c) ustalenie z pokrzywdzonym liczby sprawców i ich danych personalnych.</w:t>
      </w:r>
    </w:p>
    <w:p w:rsidR="00E36CAC" w:rsidRDefault="00E36CAC" w:rsidP="00B552E7">
      <w:pPr>
        <w:rPr>
          <w:rFonts w:ascii="Times New Roman" w:hAnsi="Times New Roman" w:cs="Times New Roman"/>
          <w:sz w:val="28"/>
          <w:szCs w:val="28"/>
        </w:rPr>
      </w:pPr>
    </w:p>
    <w:p w:rsidR="00B552E7" w:rsidRPr="00E36CAC" w:rsidRDefault="00B552E7" w:rsidP="00B552E7">
      <w:pPr>
        <w:rPr>
          <w:rFonts w:ascii="Times New Roman" w:hAnsi="Times New Roman" w:cs="Times New Roman"/>
          <w:b/>
          <w:sz w:val="28"/>
          <w:szCs w:val="28"/>
        </w:rPr>
      </w:pPr>
      <w:r w:rsidRPr="00E36CAC">
        <w:rPr>
          <w:rFonts w:ascii="Times New Roman" w:hAnsi="Times New Roman" w:cs="Times New Roman"/>
          <w:b/>
          <w:sz w:val="28"/>
          <w:szCs w:val="28"/>
        </w:rPr>
        <w:t xml:space="preserve">Zabezpieczenie dowodów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Wszystkie dowody powinny być zarejestrowane, zapisane. Trzeba zanotować, kiedy je otrzymano, ich treść, adres mail, numer telefonu, adres strony internetowej, na której pojawiły  się szkodliwe treści. Pomocny może się okazać nauczyciel informatyki.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w:t>
      </w:r>
    </w:p>
    <w:p w:rsidR="00B552E7" w:rsidRPr="00E36CAC" w:rsidRDefault="00B552E7" w:rsidP="00B552E7">
      <w:pPr>
        <w:rPr>
          <w:rFonts w:ascii="Times New Roman" w:hAnsi="Times New Roman" w:cs="Times New Roman"/>
          <w:b/>
          <w:sz w:val="28"/>
          <w:szCs w:val="28"/>
        </w:rPr>
      </w:pPr>
      <w:r w:rsidRPr="00E36CAC">
        <w:rPr>
          <w:rFonts w:ascii="Times New Roman" w:hAnsi="Times New Roman" w:cs="Times New Roman"/>
          <w:b/>
          <w:sz w:val="28"/>
          <w:szCs w:val="28"/>
        </w:rPr>
        <w:t xml:space="preserve">Rejestracja dowodów cyberprzemocy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w:t>
      </w:r>
      <w:r w:rsidR="00E36CAC">
        <w:rPr>
          <w:rFonts w:ascii="Times New Roman" w:hAnsi="Times New Roman" w:cs="Times New Roman"/>
          <w:sz w:val="28"/>
          <w:szCs w:val="28"/>
        </w:rPr>
        <w:t xml:space="preserve">dobrowolnie dostarczony </w:t>
      </w:r>
      <w:r w:rsidRPr="00B552E7">
        <w:rPr>
          <w:rFonts w:ascii="Times New Roman" w:hAnsi="Times New Roman" w:cs="Times New Roman"/>
          <w:sz w:val="28"/>
          <w:szCs w:val="28"/>
        </w:rPr>
        <w:t>telefon komórkowy</w:t>
      </w:r>
      <w:r w:rsidR="00E36CAC">
        <w:rPr>
          <w:rFonts w:ascii="Times New Roman" w:hAnsi="Times New Roman" w:cs="Times New Roman"/>
          <w:sz w:val="28"/>
          <w:szCs w:val="28"/>
        </w:rPr>
        <w:t xml:space="preserve"> poszkodowanego</w:t>
      </w:r>
      <w:r w:rsidRPr="00B552E7">
        <w:rPr>
          <w:rFonts w:ascii="Times New Roman" w:hAnsi="Times New Roman" w:cs="Times New Roman"/>
          <w:sz w:val="28"/>
          <w:szCs w:val="28"/>
        </w:rPr>
        <w:t xml:space="preserve"> (nie wolno kasować wiadomości, trzeba zapisywać zarówno te tekstowe jak też zdjęcia, nagrania z dyktafonu czy filmy).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e- mail (trzeba zapisać wiadomość i to nie tylko treść, ale całą wiadomość, ponieważ może to pomóc w ustaleniu jej pochodzenia). </w:t>
      </w:r>
    </w:p>
    <w:p w:rsidR="00E36CAC" w:rsidRDefault="00B552E7" w:rsidP="00B552E7">
      <w:pPr>
        <w:rPr>
          <w:rFonts w:ascii="Times New Roman" w:hAnsi="Times New Roman" w:cs="Times New Roman"/>
          <w:sz w:val="28"/>
          <w:szCs w:val="28"/>
        </w:rPr>
      </w:pPr>
      <w:r w:rsidRPr="00E36CAC">
        <w:rPr>
          <w:rFonts w:ascii="Times New Roman" w:hAnsi="Times New Roman" w:cs="Times New Roman"/>
          <w:b/>
          <w:sz w:val="28"/>
          <w:szCs w:val="28"/>
        </w:rPr>
        <w:lastRenderedPageBreak/>
        <w:t>Działania wobec sprawcy cyberprzemocy</w:t>
      </w:r>
      <w:r w:rsidRPr="00B552E7">
        <w:rPr>
          <w:rFonts w:ascii="Times New Roman" w:hAnsi="Times New Roman" w:cs="Times New Roman"/>
          <w:sz w:val="28"/>
          <w:szCs w:val="28"/>
        </w:rPr>
        <w:t xml:space="preserve"> </w:t>
      </w:r>
    </w:p>
    <w:p w:rsidR="00E36CAC" w:rsidRDefault="00E36CAC" w:rsidP="00B552E7">
      <w:pPr>
        <w:rPr>
          <w:rFonts w:ascii="Times New Roman" w:hAnsi="Times New Roman" w:cs="Times New Roman"/>
          <w:sz w:val="28"/>
          <w:szCs w:val="28"/>
        </w:rPr>
      </w:pPr>
      <w:r>
        <w:rPr>
          <w:rFonts w:ascii="Times New Roman" w:hAnsi="Times New Roman" w:cs="Times New Roman"/>
          <w:sz w:val="28"/>
          <w:szCs w:val="28"/>
        </w:rPr>
        <w:t xml:space="preserve">            </w:t>
      </w:r>
      <w:r w:rsidR="00B552E7" w:rsidRPr="00B552E7">
        <w:rPr>
          <w:rFonts w:ascii="Times New Roman" w:hAnsi="Times New Roman" w:cs="Times New Roman"/>
          <w:sz w:val="28"/>
          <w:szCs w:val="28"/>
        </w:rPr>
        <w:t xml:space="preserve">W przypadku, gdy sprawca cyberprzemocy jest uczniem szkoły, pedagog szkolny powinien podjąć dalsze działania: </w:t>
      </w:r>
    </w:p>
    <w:p w:rsidR="00E36CAC"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a. Przeprowadzenie rozmowy z uczniem- sprawcą o jego zachowaniu.</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 celem rozmowy powinno być ustalenie okoliczności zdarzenia, wspólne zastanowienie się nad jego przyczynami i próbowanie rozwiązania sytuacji konfliktowej, </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sprawca powinien dostać jasny i zdecydowany komunikat o tym, że szkoła nie akceptuje  żadnych form przemocy,</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 należy z uczniem omówić skutki jego postępowania i poinformować o konsekwencjach, jakie mogą zostać wobec niego zastosowane, </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sprawca powinien zostać zobowiązany do usunięcia szkodliwych materiałów z sieci, </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ważne jest znalezienie sposobów zadośćuczynienia wobec ofiary cyberprzemocy,</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-jeżeli jest kilku sprawców, należy rozmawiać z  każdym osobno, -nie konfrontować sprawcy z ofiarą. </w:t>
      </w:r>
    </w:p>
    <w:p w:rsidR="00E36CAC"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b. Powiadomienie rodziców sprawcy i omówienie z nimi zachowania dziecka:</w:t>
      </w:r>
    </w:p>
    <w:p w:rsidR="00B90F95"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 rodzice sprawcy powinni być powiadomieni o zdarzeniu, zapoznani z dowodami i decyzją  w sprawie dalszego postępowania i podjętych przez szkołę środkach dyscyplinujących wobec  ich dziecka,</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-należy ścisłe współpracować z rodzicami poprzez ustalenie wspólnych zasad, </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-opracować projekt kontraktu dla dziecka określający zobowiązania ucznia, określić konsekwencje nieprzestrzegania wymagań i terminów realizacji zadań zawartych w umowie.</w:t>
      </w:r>
    </w:p>
    <w:p w:rsidR="00E36CAC"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c. Objęcie sprawcy pomocą psychologiczno- pedagogiczną </w:t>
      </w:r>
      <w:r w:rsidR="00E36CAC">
        <w:rPr>
          <w:rFonts w:ascii="Times New Roman" w:hAnsi="Times New Roman" w:cs="Times New Roman"/>
          <w:sz w:val="28"/>
          <w:szCs w:val="28"/>
        </w:rPr>
        <w:t xml:space="preserve">przez </w:t>
      </w:r>
      <w:r w:rsidRPr="00B552E7">
        <w:rPr>
          <w:rFonts w:ascii="Times New Roman" w:hAnsi="Times New Roman" w:cs="Times New Roman"/>
          <w:sz w:val="28"/>
          <w:szCs w:val="28"/>
        </w:rPr>
        <w:t>pedagog</w:t>
      </w:r>
      <w:r w:rsidR="00E36CAC">
        <w:rPr>
          <w:rFonts w:ascii="Times New Roman" w:hAnsi="Times New Roman" w:cs="Times New Roman"/>
          <w:sz w:val="28"/>
          <w:szCs w:val="28"/>
        </w:rPr>
        <w:t>a, wychowawcę klasy  i nauczycieli</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-praca z uczniem powinna zmierzać w kierunku pomocy uczniowi w zrozumieniu niewłaściwego zachowania, służyć zmianie postępowania i postawy ucznia,</w:t>
      </w:r>
    </w:p>
    <w:p w:rsidR="00E36CAC" w:rsidRDefault="00B552E7" w:rsidP="00E36CAC">
      <w:pPr>
        <w:ind w:left="567"/>
        <w:rPr>
          <w:rFonts w:ascii="Times New Roman" w:hAnsi="Times New Roman" w:cs="Times New Roman"/>
          <w:sz w:val="28"/>
          <w:szCs w:val="28"/>
        </w:rPr>
      </w:pPr>
      <w:r w:rsidRPr="00B552E7">
        <w:rPr>
          <w:rFonts w:ascii="Times New Roman" w:hAnsi="Times New Roman" w:cs="Times New Roman"/>
          <w:sz w:val="28"/>
          <w:szCs w:val="28"/>
        </w:rPr>
        <w:t xml:space="preserve"> - w szczególnym przypadku może być konieczność skierowania na dalsze badania  specjalistyczne i terapię.</w:t>
      </w:r>
    </w:p>
    <w:p w:rsidR="00E36CAC" w:rsidRDefault="00B552E7" w:rsidP="00B552E7">
      <w:pPr>
        <w:rPr>
          <w:rFonts w:ascii="Times New Roman" w:hAnsi="Times New Roman" w:cs="Times New Roman"/>
          <w:sz w:val="28"/>
          <w:szCs w:val="28"/>
        </w:rPr>
      </w:pPr>
      <w:r w:rsidRPr="00B552E7">
        <w:rPr>
          <w:rFonts w:ascii="Times New Roman" w:hAnsi="Times New Roman" w:cs="Times New Roman"/>
          <w:sz w:val="28"/>
          <w:szCs w:val="28"/>
        </w:rPr>
        <w:lastRenderedPageBreak/>
        <w:t xml:space="preserve"> </w:t>
      </w:r>
      <w:r w:rsidRPr="00E36CAC">
        <w:rPr>
          <w:rFonts w:ascii="Times New Roman" w:hAnsi="Times New Roman" w:cs="Times New Roman"/>
          <w:b/>
          <w:sz w:val="28"/>
          <w:szCs w:val="28"/>
        </w:rPr>
        <w:t>Środki dyscyplinarne wobec sprawcy</w:t>
      </w:r>
      <w:r w:rsidRPr="00B552E7">
        <w:rPr>
          <w:rFonts w:ascii="Times New Roman" w:hAnsi="Times New Roman" w:cs="Times New Roman"/>
          <w:sz w:val="28"/>
          <w:szCs w:val="28"/>
        </w:rPr>
        <w:t>: - Stały kontakt z rodzicami ucz</w:t>
      </w:r>
      <w:r w:rsidR="00E36CAC">
        <w:rPr>
          <w:rFonts w:ascii="Times New Roman" w:hAnsi="Times New Roman" w:cs="Times New Roman"/>
          <w:sz w:val="28"/>
          <w:szCs w:val="28"/>
        </w:rPr>
        <w:t xml:space="preserve">nia, wsparcie działań szkoły. </w:t>
      </w:r>
    </w:p>
    <w:p w:rsidR="00E36CAC" w:rsidRDefault="00E36CAC" w:rsidP="00B552E7">
      <w:pPr>
        <w:rPr>
          <w:rFonts w:ascii="Times New Roman" w:hAnsi="Times New Roman" w:cs="Times New Roman"/>
          <w:sz w:val="28"/>
          <w:szCs w:val="28"/>
        </w:rPr>
      </w:pPr>
    </w:p>
    <w:p w:rsidR="00E36CAC" w:rsidRDefault="00B552E7" w:rsidP="00B552E7">
      <w:pPr>
        <w:rPr>
          <w:rFonts w:ascii="Times New Roman" w:hAnsi="Times New Roman" w:cs="Times New Roman"/>
          <w:sz w:val="28"/>
          <w:szCs w:val="28"/>
        </w:rPr>
      </w:pPr>
      <w:r w:rsidRPr="00E36CAC">
        <w:rPr>
          <w:rFonts w:ascii="Times New Roman" w:hAnsi="Times New Roman" w:cs="Times New Roman"/>
          <w:b/>
          <w:sz w:val="28"/>
          <w:szCs w:val="28"/>
        </w:rPr>
        <w:t xml:space="preserve"> Celem sankcji</w:t>
      </w:r>
      <w:r w:rsidRPr="00B552E7">
        <w:rPr>
          <w:rFonts w:ascii="Times New Roman" w:hAnsi="Times New Roman" w:cs="Times New Roman"/>
          <w:sz w:val="28"/>
          <w:szCs w:val="28"/>
        </w:rPr>
        <w:t xml:space="preserve"> powinno być zatrzymanie przemocy, zapewnienie poczucia bezpieczeństwa  poszkodowanemu uczniowi, wzbudzenie w sprawcy refleksji na temat swojego zachowania,  pokazanie całej społeczności szkolnej, że cyberp</w:t>
      </w:r>
      <w:r w:rsidR="00E36CAC">
        <w:rPr>
          <w:rFonts w:ascii="Times New Roman" w:hAnsi="Times New Roman" w:cs="Times New Roman"/>
          <w:sz w:val="28"/>
          <w:szCs w:val="28"/>
        </w:rPr>
        <w:t xml:space="preserve">rzemoc nie będzie tolerowana. </w:t>
      </w:r>
    </w:p>
    <w:p w:rsidR="00E36CAC" w:rsidRDefault="00E36CAC" w:rsidP="00B552E7">
      <w:pPr>
        <w:rPr>
          <w:rFonts w:ascii="Times New Roman" w:hAnsi="Times New Roman" w:cs="Times New Roman"/>
          <w:sz w:val="28"/>
          <w:szCs w:val="28"/>
        </w:rPr>
      </w:pP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w:t>
      </w:r>
      <w:r w:rsidRPr="00E36CAC">
        <w:rPr>
          <w:rFonts w:ascii="Times New Roman" w:hAnsi="Times New Roman" w:cs="Times New Roman"/>
          <w:sz w:val="28"/>
          <w:szCs w:val="28"/>
          <w:u w:val="single"/>
        </w:rPr>
        <w:t>Podejmując decyzję o karze należy brać pod uwagę</w:t>
      </w:r>
      <w:r w:rsidRPr="00B552E7">
        <w:rPr>
          <w:rFonts w:ascii="Times New Roman" w:hAnsi="Times New Roman" w:cs="Times New Roman"/>
          <w:sz w:val="28"/>
          <w:szCs w:val="28"/>
        </w:rPr>
        <w:t xml:space="preserve">: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-rozmiar i rangę szkody,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-czas trwania prześladowania,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-świadomość popełnionego czynu,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-motywację sprawcy, </w:t>
      </w:r>
    </w:p>
    <w:p w:rsid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-rodzaj rozpowszechnionego materiału. </w:t>
      </w:r>
    </w:p>
    <w:p w:rsidR="00E36CAC" w:rsidRDefault="00E36CAC" w:rsidP="00B552E7">
      <w:pPr>
        <w:rPr>
          <w:rFonts w:ascii="Times New Roman" w:hAnsi="Times New Roman" w:cs="Times New Roman"/>
          <w:sz w:val="28"/>
          <w:szCs w:val="28"/>
        </w:rPr>
      </w:pPr>
    </w:p>
    <w:p w:rsidR="00E36CAC" w:rsidRPr="00B552E7" w:rsidRDefault="00E36CAC" w:rsidP="00B552E7">
      <w:pPr>
        <w:rPr>
          <w:rFonts w:ascii="Times New Roman" w:hAnsi="Times New Roman" w:cs="Times New Roman"/>
          <w:sz w:val="28"/>
          <w:szCs w:val="28"/>
        </w:rPr>
      </w:pPr>
    </w:p>
    <w:p w:rsidR="00B552E7" w:rsidRPr="00E36CAC" w:rsidRDefault="00B552E7" w:rsidP="00B552E7">
      <w:pPr>
        <w:rPr>
          <w:rFonts w:ascii="Times New Roman" w:hAnsi="Times New Roman" w:cs="Times New Roman"/>
          <w:b/>
          <w:sz w:val="28"/>
          <w:szCs w:val="28"/>
        </w:rPr>
      </w:pPr>
      <w:r w:rsidRPr="00E36CAC">
        <w:rPr>
          <w:rFonts w:ascii="Times New Roman" w:hAnsi="Times New Roman" w:cs="Times New Roman"/>
          <w:b/>
          <w:sz w:val="28"/>
          <w:szCs w:val="28"/>
        </w:rPr>
        <w:t xml:space="preserve">Działania wobec ofiary cyberprzemocy: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1. Wsparcie psychiczne przez osobę dorosłą (wychowawcy, pedagog). </w:t>
      </w:r>
    </w:p>
    <w:p w:rsid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2. Podczas rozmowy z uczniem, który jest ofiarą cyberprzemocy, należy zapewnić go 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Podczas rozmowy bardzo ważna jest obserwacja dziecka i zwrócenie uwagi na jego pozawerbalne zachowanie (zażenowanie, smutek, poczucie winy). </w:t>
      </w:r>
    </w:p>
    <w:p w:rsidR="00B552E7" w:rsidRPr="00E36CAC" w:rsidRDefault="00B552E7" w:rsidP="00B552E7">
      <w:pPr>
        <w:rPr>
          <w:rFonts w:ascii="Times New Roman" w:hAnsi="Times New Roman" w:cs="Times New Roman"/>
          <w:b/>
          <w:sz w:val="28"/>
          <w:szCs w:val="28"/>
        </w:rPr>
      </w:pPr>
      <w:r w:rsidRPr="00E36CAC">
        <w:rPr>
          <w:rFonts w:ascii="Times New Roman" w:hAnsi="Times New Roman" w:cs="Times New Roman"/>
          <w:b/>
          <w:sz w:val="28"/>
          <w:szCs w:val="28"/>
        </w:rPr>
        <w:t xml:space="preserve">Ochrona świadków, którzy zgłaszają zdarzenie.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Wszystkie działania powinny być tak prowadzone, aby zapewn</w:t>
      </w:r>
      <w:r w:rsidR="00E36CAC">
        <w:rPr>
          <w:rFonts w:ascii="Times New Roman" w:hAnsi="Times New Roman" w:cs="Times New Roman"/>
          <w:sz w:val="28"/>
          <w:szCs w:val="28"/>
        </w:rPr>
        <w:t xml:space="preserve">iały bezpieczeństwo nie tylko  </w:t>
      </w:r>
      <w:r w:rsidRPr="00B552E7">
        <w:rPr>
          <w:rFonts w:ascii="Times New Roman" w:hAnsi="Times New Roman" w:cs="Times New Roman"/>
          <w:sz w:val="28"/>
          <w:szCs w:val="28"/>
        </w:rPr>
        <w:t>ofierze, ale i świadkom cyberprzemocy. Postępowanie po</w:t>
      </w:r>
      <w:r w:rsidR="00E36CAC">
        <w:rPr>
          <w:rFonts w:ascii="Times New Roman" w:hAnsi="Times New Roman" w:cs="Times New Roman"/>
          <w:sz w:val="28"/>
          <w:szCs w:val="28"/>
        </w:rPr>
        <w:t xml:space="preserve">winno być prowadzone w sposób  </w:t>
      </w:r>
      <w:r w:rsidRPr="00B552E7">
        <w:rPr>
          <w:rFonts w:ascii="Times New Roman" w:hAnsi="Times New Roman" w:cs="Times New Roman"/>
          <w:sz w:val="28"/>
          <w:szCs w:val="28"/>
        </w:rPr>
        <w:t>dyskretny i poufny. Świadka należy zapewnić o dyskrec</w:t>
      </w:r>
      <w:r w:rsidR="00E36CAC">
        <w:rPr>
          <w:rFonts w:ascii="Times New Roman" w:hAnsi="Times New Roman" w:cs="Times New Roman"/>
          <w:sz w:val="28"/>
          <w:szCs w:val="28"/>
        </w:rPr>
        <w:t xml:space="preserve">ji i nie ujawniać jego danych  </w:t>
      </w:r>
      <w:r w:rsidRPr="00B552E7">
        <w:rPr>
          <w:rFonts w:ascii="Times New Roman" w:hAnsi="Times New Roman" w:cs="Times New Roman"/>
          <w:sz w:val="28"/>
          <w:szCs w:val="28"/>
        </w:rPr>
        <w:t xml:space="preserve">osobowych (chyba, że na wniosek policji). </w:t>
      </w:r>
    </w:p>
    <w:p w:rsidR="00E36CAC" w:rsidRDefault="00E36CAC" w:rsidP="00B552E7">
      <w:pPr>
        <w:rPr>
          <w:rFonts w:ascii="Times New Roman" w:hAnsi="Times New Roman" w:cs="Times New Roman"/>
          <w:sz w:val="28"/>
          <w:szCs w:val="28"/>
        </w:rPr>
      </w:pPr>
    </w:p>
    <w:p w:rsidR="00B552E7" w:rsidRPr="00E36CAC" w:rsidRDefault="00B552E7" w:rsidP="00B552E7">
      <w:pPr>
        <w:rPr>
          <w:rFonts w:ascii="Times New Roman" w:hAnsi="Times New Roman" w:cs="Times New Roman"/>
          <w:b/>
          <w:sz w:val="28"/>
          <w:szCs w:val="28"/>
        </w:rPr>
      </w:pPr>
      <w:r w:rsidRPr="00E36CAC">
        <w:rPr>
          <w:rFonts w:ascii="Times New Roman" w:hAnsi="Times New Roman" w:cs="Times New Roman"/>
          <w:b/>
          <w:sz w:val="28"/>
          <w:szCs w:val="28"/>
        </w:rPr>
        <w:lastRenderedPageBreak/>
        <w:t xml:space="preserve">Notatka służbowa.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Pedagog szkolny</w:t>
      </w:r>
      <w:r w:rsidR="00E36CAC">
        <w:rPr>
          <w:rFonts w:ascii="Times New Roman" w:hAnsi="Times New Roman" w:cs="Times New Roman"/>
          <w:sz w:val="28"/>
          <w:szCs w:val="28"/>
        </w:rPr>
        <w:t xml:space="preserve"> i wychowawca zobowiązani są</w:t>
      </w:r>
      <w:r w:rsidRPr="00B552E7">
        <w:rPr>
          <w:rFonts w:ascii="Times New Roman" w:hAnsi="Times New Roman" w:cs="Times New Roman"/>
          <w:sz w:val="28"/>
          <w:szCs w:val="28"/>
        </w:rPr>
        <w:t xml:space="preserve"> do sporządzenia notatki s</w:t>
      </w:r>
      <w:r w:rsidR="00E36CAC">
        <w:rPr>
          <w:rFonts w:ascii="Times New Roman" w:hAnsi="Times New Roman" w:cs="Times New Roman"/>
          <w:sz w:val="28"/>
          <w:szCs w:val="28"/>
        </w:rPr>
        <w:t xml:space="preserve">łużbowej z rozmów ze sprawcą,  </w:t>
      </w:r>
      <w:r w:rsidRPr="00B552E7">
        <w:rPr>
          <w:rFonts w:ascii="Times New Roman" w:hAnsi="Times New Roman" w:cs="Times New Roman"/>
          <w:sz w:val="28"/>
          <w:szCs w:val="28"/>
        </w:rPr>
        <w:t>poszkodowanym, ich rodzicami oraz świadkami zdarzenia. J</w:t>
      </w:r>
      <w:r w:rsidR="00E36CAC">
        <w:rPr>
          <w:rFonts w:ascii="Times New Roman" w:hAnsi="Times New Roman" w:cs="Times New Roman"/>
          <w:sz w:val="28"/>
          <w:szCs w:val="28"/>
        </w:rPr>
        <w:t xml:space="preserve">eżeli rozmowa była prowadzona  </w:t>
      </w:r>
      <w:r w:rsidRPr="00B552E7">
        <w:rPr>
          <w:rFonts w:ascii="Times New Roman" w:hAnsi="Times New Roman" w:cs="Times New Roman"/>
          <w:sz w:val="28"/>
          <w:szCs w:val="28"/>
        </w:rPr>
        <w:t>np. w obecności innego nauczyciela, powinien on również podpisać notatkę. Zabe</w:t>
      </w:r>
      <w:r w:rsidR="00E36CAC">
        <w:rPr>
          <w:rFonts w:ascii="Times New Roman" w:hAnsi="Times New Roman" w:cs="Times New Roman"/>
          <w:sz w:val="28"/>
          <w:szCs w:val="28"/>
        </w:rPr>
        <w:t xml:space="preserve">zpieczone  </w:t>
      </w:r>
      <w:r w:rsidRPr="00B552E7">
        <w:rPr>
          <w:rFonts w:ascii="Times New Roman" w:hAnsi="Times New Roman" w:cs="Times New Roman"/>
          <w:sz w:val="28"/>
          <w:szCs w:val="28"/>
        </w:rPr>
        <w:t xml:space="preserve">dowody powinny być załączone do dokumentacji. </w:t>
      </w:r>
    </w:p>
    <w:p w:rsidR="00B552E7" w:rsidRPr="00B552E7" w:rsidRDefault="00B552E7" w:rsidP="00B552E7">
      <w:pPr>
        <w:rPr>
          <w:rFonts w:ascii="Times New Roman" w:hAnsi="Times New Roman" w:cs="Times New Roman"/>
          <w:sz w:val="28"/>
          <w:szCs w:val="28"/>
        </w:rPr>
      </w:pPr>
      <w:r w:rsidRPr="00E36CAC">
        <w:rPr>
          <w:rFonts w:ascii="Times New Roman" w:hAnsi="Times New Roman" w:cs="Times New Roman"/>
          <w:b/>
          <w:sz w:val="28"/>
          <w:szCs w:val="28"/>
        </w:rPr>
        <w:t>Z</w:t>
      </w:r>
      <w:r w:rsidR="00E36CAC">
        <w:rPr>
          <w:rFonts w:ascii="Times New Roman" w:hAnsi="Times New Roman" w:cs="Times New Roman"/>
          <w:b/>
          <w:sz w:val="28"/>
          <w:szCs w:val="28"/>
        </w:rPr>
        <w:t>awiadomienie Sądu Rodzinnego i P</w:t>
      </w:r>
      <w:r w:rsidRPr="00E36CAC">
        <w:rPr>
          <w:rFonts w:ascii="Times New Roman" w:hAnsi="Times New Roman" w:cs="Times New Roman"/>
          <w:b/>
          <w:sz w:val="28"/>
          <w:szCs w:val="28"/>
        </w:rPr>
        <w:t>olicji</w:t>
      </w:r>
      <w:r w:rsidRPr="00B552E7">
        <w:rPr>
          <w:rFonts w:ascii="Times New Roman" w:hAnsi="Times New Roman" w:cs="Times New Roman"/>
          <w:sz w:val="28"/>
          <w:szCs w:val="28"/>
        </w:rPr>
        <w:t xml:space="preserve">.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Gdy rodzice odmawiają współpracy ze szkołą, a sprawca nie zaniechał dotychczasowego  p</w:t>
      </w:r>
      <w:r w:rsidR="00897C5D">
        <w:rPr>
          <w:rFonts w:ascii="Times New Roman" w:hAnsi="Times New Roman" w:cs="Times New Roman"/>
          <w:sz w:val="28"/>
          <w:szCs w:val="28"/>
        </w:rPr>
        <w:t>ostępowania, należy powiadomić Sąd R</w:t>
      </w:r>
      <w:r w:rsidRPr="00B552E7">
        <w:rPr>
          <w:rFonts w:ascii="Times New Roman" w:hAnsi="Times New Roman" w:cs="Times New Roman"/>
          <w:sz w:val="28"/>
          <w:szCs w:val="28"/>
        </w:rPr>
        <w:t>odzinny. Podobnie w sytuacji, gdy szkoła wykorzysta  dostępne środki, a uczeń nie wykazuje poprawy zachowania. W wypadku bardzo drastycznych akt</w:t>
      </w:r>
      <w:r w:rsidR="00897C5D">
        <w:rPr>
          <w:rFonts w:ascii="Times New Roman" w:hAnsi="Times New Roman" w:cs="Times New Roman"/>
          <w:sz w:val="28"/>
          <w:szCs w:val="28"/>
        </w:rPr>
        <w:t>ów agresji z naruszeniem prawa D</w:t>
      </w:r>
      <w:r w:rsidRPr="00B552E7">
        <w:rPr>
          <w:rFonts w:ascii="Times New Roman" w:hAnsi="Times New Roman" w:cs="Times New Roman"/>
          <w:sz w:val="28"/>
          <w:szCs w:val="28"/>
        </w:rPr>
        <w:t>yrektor szkoły w porozumieniu  z pedago</w:t>
      </w:r>
      <w:r w:rsidR="00897C5D">
        <w:rPr>
          <w:rFonts w:ascii="Times New Roman" w:hAnsi="Times New Roman" w:cs="Times New Roman"/>
          <w:sz w:val="28"/>
          <w:szCs w:val="28"/>
        </w:rPr>
        <w:t>giem szkolnym zgłasza ten fakt P</w:t>
      </w:r>
      <w:r w:rsidRPr="00B552E7">
        <w:rPr>
          <w:rFonts w:ascii="Times New Roman" w:hAnsi="Times New Roman" w:cs="Times New Roman"/>
          <w:sz w:val="28"/>
          <w:szCs w:val="28"/>
        </w:rPr>
        <w:t xml:space="preserve">olicji, która prowadzi dalsze działania.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w:t>
      </w:r>
    </w:p>
    <w:p w:rsidR="00897C5D" w:rsidRDefault="00B552E7" w:rsidP="00B552E7">
      <w:pPr>
        <w:rPr>
          <w:rFonts w:ascii="Times New Roman" w:hAnsi="Times New Roman" w:cs="Times New Roman"/>
          <w:b/>
          <w:sz w:val="28"/>
          <w:szCs w:val="28"/>
        </w:rPr>
      </w:pPr>
      <w:r w:rsidRPr="00897C5D">
        <w:rPr>
          <w:rFonts w:ascii="Times New Roman" w:hAnsi="Times New Roman" w:cs="Times New Roman"/>
          <w:b/>
          <w:sz w:val="28"/>
          <w:szCs w:val="28"/>
        </w:rPr>
        <w:t>Nadużywanie mediów elektronicznych:</w:t>
      </w:r>
    </w:p>
    <w:p w:rsidR="00897C5D"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1.Ujawnienie przypadku nadużywania internetu. Informacja o nadmiernym korzystaniu z sieci lub komputera może dotrzeć do nauczyciela/pedagoga z różnych źródeł: może być zgłoszona  przez ucznia, rodziców, innych nauczycieli.</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 2. Rozmowa z uczniem. Zebranie informacji na temat podejrzeń o nadużywaniu internetu, jego formy oraz częstotliwości. </w:t>
      </w:r>
    </w:p>
    <w:p w:rsid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3. Kontakt z rodzicami. Poinformowanie opiekunów o obserwacjach dotyczących dziecka.</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 xml:space="preserve">4. Zapewnienie wsparcia psychologicznego dziecku na terenie szkoły bądź polecenie specjalistycznej placówki. </w:t>
      </w:r>
    </w:p>
    <w:p w:rsidR="00B552E7" w:rsidRPr="00B552E7" w:rsidRDefault="00897C5D" w:rsidP="00B552E7">
      <w:pPr>
        <w:rPr>
          <w:rFonts w:ascii="Times New Roman" w:hAnsi="Times New Roman" w:cs="Times New Roman"/>
          <w:sz w:val="28"/>
          <w:szCs w:val="28"/>
        </w:rPr>
      </w:pPr>
      <w:r>
        <w:rPr>
          <w:rFonts w:ascii="Times New Roman" w:hAnsi="Times New Roman" w:cs="Times New Roman"/>
          <w:sz w:val="28"/>
          <w:szCs w:val="28"/>
        </w:rPr>
        <w:t>5</w:t>
      </w:r>
      <w:r w:rsidR="00B552E7" w:rsidRPr="00B552E7">
        <w:rPr>
          <w:rFonts w:ascii="Times New Roman" w:hAnsi="Times New Roman" w:cs="Times New Roman"/>
          <w:sz w:val="28"/>
          <w:szCs w:val="28"/>
        </w:rPr>
        <w:t xml:space="preserve">. Podjęcie interwencji prawnej. </w:t>
      </w:r>
    </w:p>
    <w:p w:rsidR="00B552E7" w:rsidRPr="00B552E7" w:rsidRDefault="00B552E7" w:rsidP="00B552E7">
      <w:pPr>
        <w:rPr>
          <w:rFonts w:ascii="Times New Roman" w:hAnsi="Times New Roman" w:cs="Times New Roman"/>
          <w:sz w:val="28"/>
          <w:szCs w:val="28"/>
        </w:rPr>
      </w:pPr>
      <w:r w:rsidRPr="00B552E7">
        <w:rPr>
          <w:rFonts w:ascii="Times New Roman" w:hAnsi="Times New Roman" w:cs="Times New Roman"/>
          <w:sz w:val="28"/>
          <w:szCs w:val="28"/>
        </w:rPr>
        <w:t>Większość sytuacji związanych z nadużywaniem internetu bądź komp</w:t>
      </w:r>
      <w:r w:rsidR="00897C5D">
        <w:rPr>
          <w:rFonts w:ascii="Times New Roman" w:hAnsi="Times New Roman" w:cs="Times New Roman"/>
          <w:sz w:val="28"/>
          <w:szCs w:val="28"/>
        </w:rPr>
        <w:t>utera nie wymaga powiadamiania Sądu R</w:t>
      </w:r>
      <w:r w:rsidRPr="00B552E7">
        <w:rPr>
          <w:rFonts w:ascii="Times New Roman" w:hAnsi="Times New Roman" w:cs="Times New Roman"/>
          <w:sz w:val="28"/>
          <w:szCs w:val="28"/>
        </w:rPr>
        <w:t>o</w:t>
      </w:r>
      <w:r w:rsidR="00897C5D">
        <w:rPr>
          <w:rFonts w:ascii="Times New Roman" w:hAnsi="Times New Roman" w:cs="Times New Roman"/>
          <w:sz w:val="28"/>
          <w:szCs w:val="28"/>
        </w:rPr>
        <w:t>dzinnego. Zgłoszenie sprawy do Sądu R</w:t>
      </w:r>
      <w:r w:rsidRPr="00B552E7">
        <w:rPr>
          <w:rFonts w:ascii="Times New Roman" w:hAnsi="Times New Roman" w:cs="Times New Roman"/>
          <w:sz w:val="28"/>
          <w:szCs w:val="28"/>
        </w:rPr>
        <w:t>odzinnego jest jednak wskazane: jeśli rodzice dziecka odmawiają współpracy i nie kontaktują się ze szkołą, a uczeń nie zaprzestaje działań, które są dla niego krzywdzące i skutkują niewywiązywaniem się z obowiązk</w:t>
      </w:r>
      <w:r w:rsidR="00897C5D">
        <w:rPr>
          <w:rFonts w:ascii="Times New Roman" w:hAnsi="Times New Roman" w:cs="Times New Roman"/>
          <w:sz w:val="28"/>
          <w:szCs w:val="28"/>
        </w:rPr>
        <w:t>u szkolnego. W takiej sytuacji D</w:t>
      </w:r>
      <w:r w:rsidRPr="00B552E7">
        <w:rPr>
          <w:rFonts w:ascii="Times New Roman" w:hAnsi="Times New Roman" w:cs="Times New Roman"/>
          <w:sz w:val="28"/>
          <w:szCs w:val="28"/>
        </w:rPr>
        <w:t xml:space="preserve">yrektor </w:t>
      </w:r>
      <w:r w:rsidR="00897C5D">
        <w:rPr>
          <w:rFonts w:ascii="Times New Roman" w:hAnsi="Times New Roman" w:cs="Times New Roman"/>
          <w:sz w:val="28"/>
          <w:szCs w:val="28"/>
        </w:rPr>
        <w:t>szkoły powinien zwrócić się do Sądu R</w:t>
      </w:r>
      <w:r w:rsidRPr="00B552E7">
        <w:rPr>
          <w:rFonts w:ascii="Times New Roman" w:hAnsi="Times New Roman" w:cs="Times New Roman"/>
          <w:sz w:val="28"/>
          <w:szCs w:val="28"/>
        </w:rPr>
        <w:t xml:space="preserve">odzinnego z wnioskiem o podjęcie odpowiednich środków wynikających z ustawy o postępowaniu z nieletnimi. </w:t>
      </w:r>
    </w:p>
    <w:p w:rsidR="00B552E7" w:rsidRPr="00B552E7" w:rsidRDefault="00897C5D" w:rsidP="00B552E7">
      <w:pPr>
        <w:rPr>
          <w:rFonts w:ascii="Times New Roman" w:hAnsi="Times New Roman" w:cs="Times New Roman"/>
          <w:sz w:val="28"/>
          <w:szCs w:val="28"/>
        </w:rPr>
      </w:pPr>
      <w:r>
        <w:rPr>
          <w:rFonts w:ascii="Times New Roman" w:hAnsi="Times New Roman" w:cs="Times New Roman"/>
          <w:sz w:val="28"/>
          <w:szCs w:val="28"/>
        </w:rPr>
        <w:lastRenderedPageBreak/>
        <w:t>6</w:t>
      </w:r>
      <w:r w:rsidR="00B552E7" w:rsidRPr="00B552E7">
        <w:rPr>
          <w:rFonts w:ascii="Times New Roman" w:hAnsi="Times New Roman" w:cs="Times New Roman"/>
          <w:sz w:val="28"/>
          <w:szCs w:val="28"/>
        </w:rPr>
        <w:t xml:space="preserve">. Dokumentacja zgłoszenia (opis podjętych przez szkołę działań, np. kontakt z rodzicami, rozmowa z uczniem, zaproponowanie pomocy psychologicznej poza szkołą). </w:t>
      </w:r>
    </w:p>
    <w:p w:rsidR="00897C5D" w:rsidRDefault="00897C5D" w:rsidP="00B552E7">
      <w:pPr>
        <w:rPr>
          <w:rFonts w:ascii="Times New Roman" w:hAnsi="Times New Roman" w:cs="Times New Roman"/>
          <w:sz w:val="28"/>
          <w:szCs w:val="28"/>
        </w:rPr>
      </w:pPr>
      <w:r>
        <w:rPr>
          <w:rFonts w:ascii="Times New Roman" w:hAnsi="Times New Roman" w:cs="Times New Roman"/>
          <w:sz w:val="28"/>
          <w:szCs w:val="28"/>
        </w:rPr>
        <w:t>7</w:t>
      </w:r>
      <w:r w:rsidR="00B552E7" w:rsidRPr="00B552E7">
        <w:rPr>
          <w:rFonts w:ascii="Times New Roman" w:hAnsi="Times New Roman" w:cs="Times New Roman"/>
          <w:sz w:val="28"/>
          <w:szCs w:val="28"/>
        </w:rPr>
        <w:t>. Monitorowanie sytuacji (kontakt z poszkodowanym dzieckiem i jego rodzicami, upewnienie się, czy nie jest np. potrzebne dalsze wsparcie; sprawdzanie, jak realizuje obowiązek szkolny, czy bierze udział we wszystkich zajęciach).</w:t>
      </w:r>
    </w:p>
    <w:p w:rsidR="00897C5D" w:rsidRDefault="00897C5D">
      <w:pPr>
        <w:rPr>
          <w:rFonts w:ascii="Times New Roman" w:hAnsi="Times New Roman" w:cs="Times New Roman"/>
          <w:sz w:val="28"/>
          <w:szCs w:val="28"/>
        </w:rPr>
      </w:pPr>
      <w:r>
        <w:rPr>
          <w:rFonts w:ascii="Times New Roman" w:hAnsi="Times New Roman" w:cs="Times New Roman"/>
          <w:sz w:val="28"/>
          <w:szCs w:val="28"/>
        </w:rPr>
        <w:br w:type="page"/>
      </w:r>
    </w:p>
    <w:p w:rsidR="00897C5D" w:rsidRPr="00897C5D" w:rsidRDefault="00897C5D" w:rsidP="00897C5D">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Procedura postępowania w przypadku klęsk</w:t>
      </w:r>
      <w:r w:rsidRPr="00897C5D">
        <w:rPr>
          <w:rFonts w:ascii="Times New Roman" w:hAnsi="Times New Roman" w:cs="Times New Roman"/>
          <w:b/>
          <w:sz w:val="32"/>
          <w:szCs w:val="32"/>
          <w:u w:val="single"/>
        </w:rPr>
        <w:t>i żywiołowej (pożar, rozpylenie na terenie szkoły szkodliwej substancji toksycznej).</w:t>
      </w:r>
    </w:p>
    <w:p w:rsidR="00897C5D" w:rsidRDefault="00897C5D" w:rsidP="00897C5D">
      <w:pPr>
        <w:rPr>
          <w:rFonts w:ascii="Times New Roman" w:hAnsi="Times New Roman" w:cs="Times New Roman"/>
          <w:sz w:val="28"/>
          <w:szCs w:val="28"/>
        </w:rPr>
      </w:pP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Nauczyciel, który zaobserwuje lub uzyska od innych informację potwierdzająca powyższe sytuacje, ma obowiązek: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1. Przebywania z uczniami do czasu rozwiązania sytuacji.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2. Natychmiastowego powiadomienia dyrektora szkoły.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3. Wyprowadzenia uczniów z miejsca zagrożenia.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4. Udzielenia pierwszej pomocy poszkodowanym uczniom.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5. W miarę możliwości usunięcia skutków zagrożenia.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6. Równolegle do działań nauczyciela zawartych w pkt. 3,</w:t>
      </w:r>
      <w:r>
        <w:rPr>
          <w:rFonts w:ascii="Times New Roman" w:hAnsi="Times New Roman" w:cs="Times New Roman"/>
          <w:sz w:val="28"/>
          <w:szCs w:val="28"/>
        </w:rPr>
        <w:t xml:space="preserve">4,5 –dyrektor wdraża stosowne  </w:t>
      </w:r>
      <w:r w:rsidRPr="00897C5D">
        <w:rPr>
          <w:rFonts w:ascii="Times New Roman" w:hAnsi="Times New Roman" w:cs="Times New Roman"/>
          <w:sz w:val="28"/>
          <w:szCs w:val="28"/>
        </w:rPr>
        <w:t xml:space="preserve">procedury dotyczące postępowania w powyższych sytuacjach: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powiadamia o zdarzeniu Policję, a także-stosownie do rod</w:t>
      </w:r>
      <w:r>
        <w:rPr>
          <w:rFonts w:ascii="Times New Roman" w:hAnsi="Times New Roman" w:cs="Times New Roman"/>
          <w:sz w:val="28"/>
          <w:szCs w:val="28"/>
        </w:rPr>
        <w:t>zaju materiałów lub substancji Straż P</w:t>
      </w:r>
      <w:r w:rsidRPr="00897C5D">
        <w:rPr>
          <w:rFonts w:ascii="Times New Roman" w:hAnsi="Times New Roman" w:cs="Times New Roman"/>
          <w:sz w:val="28"/>
          <w:szCs w:val="28"/>
        </w:rPr>
        <w:t xml:space="preserve">ożarną , </w:t>
      </w:r>
      <w:r>
        <w:rPr>
          <w:rFonts w:ascii="Times New Roman" w:hAnsi="Times New Roman" w:cs="Times New Roman"/>
          <w:sz w:val="28"/>
          <w:szCs w:val="28"/>
        </w:rPr>
        <w:t>PSSE</w:t>
      </w:r>
      <w:r w:rsidRPr="00897C5D">
        <w:rPr>
          <w:rFonts w:ascii="Times New Roman" w:hAnsi="Times New Roman" w:cs="Times New Roman"/>
          <w:sz w:val="28"/>
          <w:szCs w:val="28"/>
        </w:rPr>
        <w:t xml:space="preserve"> i w razie potrzeby pogotowie ratunkowe,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-kieruje ewakuacją zgodnie z obowiązującymi w szkole procedurami ewakuacji,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 jeżeli jest to możliwe organizuje działania powstrzymujące dalsze rozprzestrzenianie się substancji, </w:t>
      </w:r>
    </w:p>
    <w:p w:rsidR="00897C5D" w:rsidRPr="00897C5D" w:rsidRDefault="00897C5D" w:rsidP="00897C5D">
      <w:pPr>
        <w:rPr>
          <w:rFonts w:ascii="Times New Roman" w:hAnsi="Times New Roman" w:cs="Times New Roman"/>
          <w:sz w:val="28"/>
          <w:szCs w:val="28"/>
        </w:rPr>
      </w:pPr>
      <w:r>
        <w:rPr>
          <w:rFonts w:ascii="Times New Roman" w:hAnsi="Times New Roman" w:cs="Times New Roman"/>
          <w:sz w:val="28"/>
          <w:szCs w:val="28"/>
        </w:rPr>
        <w:t xml:space="preserve">- powiadamia </w:t>
      </w:r>
      <w:r w:rsidRPr="00897C5D">
        <w:rPr>
          <w:rFonts w:ascii="Times New Roman" w:hAnsi="Times New Roman" w:cs="Times New Roman"/>
          <w:sz w:val="28"/>
          <w:szCs w:val="28"/>
        </w:rPr>
        <w:t xml:space="preserve"> organ prowadzący szkołę oraz organ nadzoru pedagogicznego.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 </w:t>
      </w:r>
    </w:p>
    <w:p w:rsidR="00897C5D" w:rsidRDefault="00897C5D">
      <w:pPr>
        <w:rPr>
          <w:rFonts w:ascii="Times New Roman" w:hAnsi="Times New Roman" w:cs="Times New Roman"/>
          <w:sz w:val="28"/>
          <w:szCs w:val="28"/>
        </w:rPr>
      </w:pPr>
      <w:r>
        <w:rPr>
          <w:rFonts w:ascii="Times New Roman" w:hAnsi="Times New Roman" w:cs="Times New Roman"/>
          <w:sz w:val="28"/>
          <w:szCs w:val="28"/>
        </w:rPr>
        <w:br w:type="page"/>
      </w:r>
    </w:p>
    <w:p w:rsidR="00897C5D" w:rsidRPr="00897C5D" w:rsidRDefault="00897C5D" w:rsidP="00897C5D">
      <w:pPr>
        <w:jc w:val="center"/>
        <w:rPr>
          <w:rFonts w:ascii="Times New Roman" w:hAnsi="Times New Roman" w:cs="Times New Roman"/>
          <w:b/>
          <w:sz w:val="32"/>
          <w:szCs w:val="32"/>
          <w:u w:val="single"/>
        </w:rPr>
      </w:pPr>
      <w:r w:rsidRPr="00897C5D">
        <w:rPr>
          <w:rFonts w:ascii="Times New Roman" w:hAnsi="Times New Roman" w:cs="Times New Roman"/>
          <w:b/>
          <w:sz w:val="32"/>
          <w:szCs w:val="32"/>
          <w:u w:val="single"/>
        </w:rPr>
        <w:lastRenderedPageBreak/>
        <w:t>Procedura do stosowania w przypadku anonimowego telefonu  z pogróż</w:t>
      </w:r>
      <w:r w:rsidR="00D15804">
        <w:rPr>
          <w:rFonts w:ascii="Times New Roman" w:hAnsi="Times New Roman" w:cs="Times New Roman"/>
          <w:b/>
          <w:sz w:val="32"/>
          <w:szCs w:val="32"/>
          <w:u w:val="single"/>
        </w:rPr>
        <w:t xml:space="preserve">kami lub </w:t>
      </w:r>
      <w:r w:rsidR="00767919">
        <w:rPr>
          <w:rFonts w:ascii="Times New Roman" w:hAnsi="Times New Roman" w:cs="Times New Roman"/>
          <w:b/>
          <w:sz w:val="32"/>
          <w:szCs w:val="32"/>
          <w:u w:val="single"/>
        </w:rPr>
        <w:t>informacjami o zagrożeniu użyciem</w:t>
      </w:r>
      <w:bookmarkStart w:id="0" w:name="_GoBack"/>
      <w:bookmarkEnd w:id="0"/>
      <w:r w:rsidR="00D15804">
        <w:rPr>
          <w:rFonts w:ascii="Times New Roman" w:hAnsi="Times New Roman" w:cs="Times New Roman"/>
          <w:b/>
          <w:sz w:val="32"/>
          <w:szCs w:val="32"/>
          <w:u w:val="single"/>
        </w:rPr>
        <w:t xml:space="preserve"> </w:t>
      </w:r>
      <w:r w:rsidRPr="00897C5D">
        <w:rPr>
          <w:rFonts w:ascii="Times New Roman" w:hAnsi="Times New Roman" w:cs="Times New Roman"/>
          <w:b/>
          <w:sz w:val="32"/>
          <w:szCs w:val="32"/>
          <w:u w:val="single"/>
        </w:rPr>
        <w:t>materiałów wybuchowych.</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 </w:t>
      </w:r>
    </w:p>
    <w:p w:rsid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Nauczyciel , który odebrał telefon z pogróżkami powinien:</w:t>
      </w:r>
    </w:p>
    <w:p w:rsid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 1. Prowadzić rozmowę w sposób umożliwiający uzyskanie jak największej ilości informacji  dotyczących zagrożenia oraz zapamiętać istotne dla zdarzenia informacje -czas trwania rozmowy, dokładna treść, spostrzeżenia , co do charakterystyki osoby dzwoniącej.</w:t>
      </w:r>
    </w:p>
    <w:p w:rsidR="00897C5D" w:rsidRDefault="00897C5D" w:rsidP="00897C5D">
      <w:pPr>
        <w:rPr>
          <w:rFonts w:ascii="Times New Roman" w:hAnsi="Times New Roman" w:cs="Times New Roman"/>
          <w:sz w:val="28"/>
          <w:szCs w:val="28"/>
        </w:rPr>
      </w:pPr>
      <w:r w:rsidRPr="00897C5D">
        <w:t xml:space="preserve"> </w:t>
      </w:r>
      <w:r>
        <w:rPr>
          <w:rFonts w:ascii="Times New Roman" w:hAnsi="Times New Roman" w:cs="Times New Roman"/>
          <w:sz w:val="28"/>
          <w:szCs w:val="28"/>
        </w:rPr>
        <w:t>2. Natychmiast powiadomić D</w:t>
      </w:r>
      <w:r w:rsidRPr="00897C5D">
        <w:rPr>
          <w:rFonts w:ascii="Times New Roman" w:hAnsi="Times New Roman" w:cs="Times New Roman"/>
          <w:sz w:val="28"/>
          <w:szCs w:val="28"/>
        </w:rPr>
        <w:t>yrektora szkoły.</w:t>
      </w:r>
    </w:p>
    <w:p w:rsid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 3. Dyrektor lub osoba upoważniona powiadamia Policję, straż pożarną i pogotowie ratunkowe. </w:t>
      </w:r>
    </w:p>
    <w:p w:rsid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4. P</w:t>
      </w:r>
      <w:r>
        <w:rPr>
          <w:rFonts w:ascii="Times New Roman" w:hAnsi="Times New Roman" w:cs="Times New Roman"/>
          <w:sz w:val="28"/>
          <w:szCs w:val="28"/>
        </w:rPr>
        <w:t>ozostać, jak i inni nauczyciele</w:t>
      </w:r>
      <w:r w:rsidRPr="00897C5D">
        <w:rPr>
          <w:rFonts w:ascii="Times New Roman" w:hAnsi="Times New Roman" w:cs="Times New Roman"/>
          <w:sz w:val="28"/>
          <w:szCs w:val="28"/>
        </w:rPr>
        <w:t xml:space="preserve">, z uczniami do czasu wyjaśnienia sprawy. </w:t>
      </w:r>
    </w:p>
    <w:p w:rsid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5. Dyrektor o zaistniałej sytuacji powiadamia organ prowadzący szkołę oraz nadzór pedagogiczny.</w:t>
      </w:r>
    </w:p>
    <w:p w:rsidR="00897C5D" w:rsidRDefault="00897C5D">
      <w:pPr>
        <w:rPr>
          <w:rFonts w:ascii="Times New Roman" w:hAnsi="Times New Roman" w:cs="Times New Roman"/>
          <w:sz w:val="28"/>
          <w:szCs w:val="28"/>
        </w:rPr>
      </w:pPr>
      <w:r>
        <w:rPr>
          <w:rFonts w:ascii="Times New Roman" w:hAnsi="Times New Roman" w:cs="Times New Roman"/>
          <w:sz w:val="28"/>
          <w:szCs w:val="28"/>
        </w:rPr>
        <w:br w:type="page"/>
      </w:r>
    </w:p>
    <w:p w:rsidR="003E7DD9" w:rsidRPr="003E7DD9" w:rsidRDefault="003E7DD9" w:rsidP="003E7DD9">
      <w:pPr>
        <w:jc w:val="center"/>
        <w:rPr>
          <w:rFonts w:ascii="Times New Roman" w:hAnsi="Times New Roman" w:cs="Times New Roman"/>
          <w:b/>
          <w:sz w:val="32"/>
          <w:szCs w:val="32"/>
          <w:u w:val="single"/>
        </w:rPr>
      </w:pPr>
      <w:r w:rsidRPr="003E7DD9">
        <w:rPr>
          <w:rFonts w:ascii="Times New Roman" w:hAnsi="Times New Roman" w:cs="Times New Roman"/>
          <w:b/>
          <w:sz w:val="32"/>
          <w:szCs w:val="32"/>
          <w:u w:val="single"/>
        </w:rPr>
        <w:lastRenderedPageBreak/>
        <w:t>Procedura postępowania w przypadku ujawnienia palenia przez ucznia papierosów/ e-papierosów na terenie szkoły</w:t>
      </w:r>
    </w:p>
    <w:p w:rsidR="003E7DD9" w:rsidRDefault="003E7DD9" w:rsidP="00897C5D">
      <w:pPr>
        <w:rPr>
          <w:rFonts w:ascii="Times New Roman" w:hAnsi="Times New Roman" w:cs="Times New Roman"/>
          <w:sz w:val="28"/>
          <w:szCs w:val="28"/>
        </w:rPr>
      </w:pP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W przypadku, gdy nauczyciel /inny pracownik szkoły/ zauważy, że uczeń pali papierosy: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1. Przekazuje informację wychowawcy klasy lub pedagogowi szkolnemu.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2. Wychowawca /pedagog szkolny/ wzywa do szkoły rodziców /prawnyc</w:t>
      </w:r>
      <w:r w:rsidR="003E7DD9">
        <w:rPr>
          <w:rFonts w:ascii="Times New Roman" w:hAnsi="Times New Roman" w:cs="Times New Roman"/>
          <w:sz w:val="28"/>
          <w:szCs w:val="28"/>
        </w:rPr>
        <w:t>h opiekunów/</w:t>
      </w:r>
      <w:r w:rsidRPr="00897C5D">
        <w:rPr>
          <w:rFonts w:ascii="Times New Roman" w:hAnsi="Times New Roman" w:cs="Times New Roman"/>
          <w:sz w:val="28"/>
          <w:szCs w:val="28"/>
        </w:rPr>
        <w:t xml:space="preserve"> i przekazuje im informację o fakcie palenia papierosów przez ucznia.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3. Wychowawca /pedagog szkolny)  przeprowadza z uczniem  i jego rodzicami rozmowę dotycząca przyczyn i konsekwencji palenia papierosów. </w:t>
      </w:r>
    </w:p>
    <w:p w:rsidR="00897C5D" w:rsidRPr="00897C5D"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4. Efektem rozmowy powinno być zawarcie umowy naprawczej, w której uczeń zobowiązuje się do niepalenia</w:t>
      </w:r>
      <w:r w:rsidR="00121D51">
        <w:rPr>
          <w:rFonts w:ascii="Times New Roman" w:hAnsi="Times New Roman" w:cs="Times New Roman"/>
          <w:sz w:val="28"/>
          <w:szCs w:val="28"/>
        </w:rPr>
        <w:t xml:space="preserve"> papierosów, rodzice zaś do </w:t>
      </w:r>
      <w:r w:rsidRPr="00897C5D">
        <w:rPr>
          <w:rFonts w:ascii="Times New Roman" w:hAnsi="Times New Roman" w:cs="Times New Roman"/>
          <w:sz w:val="28"/>
          <w:szCs w:val="28"/>
        </w:rPr>
        <w:t xml:space="preserve"> szczególnej kontroli dziecka. </w:t>
      </w:r>
    </w:p>
    <w:p w:rsidR="003E7DD9"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 xml:space="preserve">5. </w:t>
      </w:r>
      <w:r w:rsidR="003E7DD9">
        <w:rPr>
          <w:rFonts w:ascii="Times New Roman" w:hAnsi="Times New Roman" w:cs="Times New Roman"/>
          <w:sz w:val="28"/>
          <w:szCs w:val="28"/>
        </w:rPr>
        <w:t>Uczeń ponosi konsekwencje wynikające ze statutu szkoły ( punkty z zachowania)</w:t>
      </w:r>
    </w:p>
    <w:p w:rsidR="003E7DD9" w:rsidRDefault="00897C5D" w:rsidP="00897C5D">
      <w:pPr>
        <w:rPr>
          <w:rFonts w:ascii="Times New Roman" w:hAnsi="Times New Roman" w:cs="Times New Roman"/>
          <w:sz w:val="28"/>
          <w:szCs w:val="28"/>
        </w:rPr>
      </w:pPr>
      <w:r w:rsidRPr="00897C5D">
        <w:rPr>
          <w:rFonts w:ascii="Times New Roman" w:hAnsi="Times New Roman" w:cs="Times New Roman"/>
          <w:sz w:val="28"/>
          <w:szCs w:val="28"/>
        </w:rPr>
        <w:t>6.  W przypadku powtarzającego się palenia papierosów przez ucznia, ped</w:t>
      </w:r>
      <w:r w:rsidR="003E7DD9">
        <w:rPr>
          <w:rFonts w:ascii="Times New Roman" w:hAnsi="Times New Roman" w:cs="Times New Roman"/>
          <w:sz w:val="28"/>
          <w:szCs w:val="28"/>
        </w:rPr>
        <w:t xml:space="preserve">agog szkolny </w:t>
      </w:r>
      <w:r w:rsidRPr="00897C5D">
        <w:rPr>
          <w:rFonts w:ascii="Times New Roman" w:hAnsi="Times New Roman" w:cs="Times New Roman"/>
          <w:sz w:val="28"/>
          <w:szCs w:val="28"/>
        </w:rPr>
        <w:t>w porozumieniu z  wychowawcą  podejmuje działania terapeutyczne wobec ucznia</w:t>
      </w:r>
    </w:p>
    <w:p w:rsidR="003E7DD9" w:rsidRDefault="003E7DD9">
      <w:pPr>
        <w:rPr>
          <w:rFonts w:ascii="Times New Roman" w:hAnsi="Times New Roman" w:cs="Times New Roman"/>
          <w:sz w:val="28"/>
          <w:szCs w:val="28"/>
        </w:rPr>
      </w:pPr>
      <w:r>
        <w:rPr>
          <w:rFonts w:ascii="Times New Roman" w:hAnsi="Times New Roman" w:cs="Times New Roman"/>
          <w:sz w:val="28"/>
          <w:szCs w:val="28"/>
        </w:rPr>
        <w:br w:type="page"/>
      </w:r>
    </w:p>
    <w:p w:rsidR="003E7DD9" w:rsidRPr="003E7DD9" w:rsidRDefault="003E7DD9" w:rsidP="003E7DD9">
      <w:pPr>
        <w:jc w:val="center"/>
        <w:rPr>
          <w:rFonts w:ascii="Times New Roman" w:hAnsi="Times New Roman" w:cs="Times New Roman"/>
          <w:b/>
          <w:sz w:val="32"/>
          <w:szCs w:val="32"/>
          <w:u w:val="single"/>
        </w:rPr>
      </w:pPr>
      <w:r w:rsidRPr="003E7DD9">
        <w:rPr>
          <w:rFonts w:ascii="Times New Roman" w:hAnsi="Times New Roman" w:cs="Times New Roman"/>
          <w:b/>
          <w:sz w:val="32"/>
          <w:szCs w:val="32"/>
          <w:u w:val="single"/>
        </w:rPr>
        <w:lastRenderedPageBreak/>
        <w:t>Procedura postępowanie w sytuacji zagrożenia incydentem bombowym, terrorystycznym:</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1.  Nauczyciel, który przyjął zgłoszenie o podłożeniu ładunku wybuchowego lub ujawnił przedmiot niewiadomego pochodzenia, co, do którego istnieje podejrzenie, że może on stanowić zagrożenie dla osób i mienia, zgłasza ten fakt:  </w:t>
      </w:r>
    </w:p>
    <w:p w:rsidR="003E7DD9" w:rsidRPr="004001F5" w:rsidRDefault="003E7DD9" w:rsidP="004001F5">
      <w:pPr>
        <w:pStyle w:val="Bezodstpw"/>
        <w:rPr>
          <w:rFonts w:ascii="Times New Roman" w:hAnsi="Times New Roman" w:cs="Times New Roman"/>
          <w:sz w:val="28"/>
          <w:szCs w:val="28"/>
        </w:rPr>
      </w:pPr>
      <w:r w:rsidRPr="004001F5">
        <w:rPr>
          <w:rFonts w:ascii="Times New Roman" w:hAnsi="Times New Roman" w:cs="Times New Roman"/>
          <w:sz w:val="28"/>
          <w:szCs w:val="28"/>
        </w:rPr>
        <w:t xml:space="preserve">- Dyrektorowi szkoły, </w:t>
      </w:r>
    </w:p>
    <w:p w:rsidR="003E7DD9" w:rsidRPr="004001F5" w:rsidRDefault="003E7DD9" w:rsidP="004001F5">
      <w:pPr>
        <w:pStyle w:val="Bezodstpw"/>
        <w:rPr>
          <w:rFonts w:ascii="Times New Roman" w:hAnsi="Times New Roman" w:cs="Times New Roman"/>
          <w:sz w:val="28"/>
          <w:szCs w:val="28"/>
        </w:rPr>
      </w:pPr>
      <w:r w:rsidRPr="004001F5">
        <w:rPr>
          <w:rFonts w:ascii="Times New Roman" w:hAnsi="Times New Roman" w:cs="Times New Roman"/>
          <w:sz w:val="28"/>
          <w:szCs w:val="28"/>
        </w:rPr>
        <w:t xml:space="preserve">- Dyrektor szkoły powiadamia Policję.  </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2.  Zawiadamiając Policję należy podać następujące informacje: </w:t>
      </w:r>
    </w:p>
    <w:p w:rsid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rodzaj zagrożenia i źródła informacji o zagrożeniu /informacja telefoniczna, ujawniony podejrzany przedmiot/, </w:t>
      </w:r>
    </w:p>
    <w:p w:rsid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treść rozmowy z osobą informującą o podłożeniu ładunku wybuchowego,</w:t>
      </w:r>
    </w:p>
    <w:p w:rsid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 nr telefonu, na który przekazano informację o zagrożeniu oraz dokładny czas jej przyjęcia, </w:t>
      </w:r>
    </w:p>
    <w:p w:rsid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adres, numer telefonu i nazwisko osoby zgłaszającej, </w:t>
      </w:r>
    </w:p>
    <w:p w:rsid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opis miejsca i wygląd ujawnionego przedmiotu.</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/Wskazane jest uzyskanie od Policji potwierdzenia przyjętego zgłoszenia/ </w:t>
      </w:r>
    </w:p>
    <w:p w:rsidR="00B552E7"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3. Ogłoszenie alarmu bombowego oraz procedury postępowania w czasie zagrożenia bombowego:</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do czasu przybycia Pol</w:t>
      </w:r>
      <w:r w:rsidR="004001F5">
        <w:rPr>
          <w:rFonts w:ascii="Times New Roman" w:hAnsi="Times New Roman" w:cs="Times New Roman"/>
          <w:sz w:val="28"/>
          <w:szCs w:val="28"/>
        </w:rPr>
        <w:t>icji akcją ewakuacyjną kieruje D</w:t>
      </w:r>
      <w:r w:rsidRPr="003E7DD9">
        <w:rPr>
          <w:rFonts w:ascii="Times New Roman" w:hAnsi="Times New Roman" w:cs="Times New Roman"/>
          <w:sz w:val="28"/>
          <w:szCs w:val="28"/>
        </w:rPr>
        <w:t xml:space="preserve">yrektor szkoły lub wyznaczona przez niego osoba,  </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na miejsce zagrożenia incydentem bombowym należy wezwać służby pomocnicze /pogotowie ratunkowe - 999, straż pożarną - 998, pogotowie: energetyczne - 991, wodnokanalizacyjne, gazowe/, </w:t>
      </w:r>
    </w:p>
    <w:p w:rsidR="003E7DD9" w:rsidRPr="003E7DD9" w:rsidRDefault="003E7DD9" w:rsidP="003E7DD9">
      <w:pPr>
        <w:rPr>
          <w:rFonts w:ascii="Times New Roman" w:hAnsi="Times New Roman" w:cs="Times New Roman"/>
          <w:sz w:val="28"/>
          <w:szCs w:val="28"/>
        </w:rPr>
      </w:pPr>
      <w:r w:rsidRPr="003E7DD9">
        <w:rPr>
          <w:rFonts w:ascii="Times New Roman" w:hAnsi="Times New Roman" w:cs="Times New Roman"/>
          <w:sz w:val="28"/>
          <w:szCs w:val="28"/>
        </w:rPr>
        <w:t xml:space="preserve">- po przybyciu Policji na miejsce incydentu bombowego, przejmuje ona dalsze kierowanie akcją. Należy bezwzględnie </w:t>
      </w:r>
      <w:r w:rsidR="004001F5">
        <w:rPr>
          <w:rFonts w:ascii="Times New Roman" w:hAnsi="Times New Roman" w:cs="Times New Roman"/>
          <w:sz w:val="28"/>
          <w:szCs w:val="28"/>
        </w:rPr>
        <w:t>wykonywać polecenia policjantów.</w:t>
      </w:r>
      <w:r w:rsidRPr="003E7DD9">
        <w:rPr>
          <w:rFonts w:ascii="Times New Roman" w:hAnsi="Times New Roman" w:cs="Times New Roman"/>
          <w:sz w:val="28"/>
          <w:szCs w:val="28"/>
        </w:rPr>
        <w:t xml:space="preserve"> </w:t>
      </w:r>
    </w:p>
    <w:p w:rsidR="003E7DD9" w:rsidRPr="003E7DD9" w:rsidRDefault="004001F5" w:rsidP="003E7DD9">
      <w:pPr>
        <w:rPr>
          <w:rFonts w:ascii="Times New Roman" w:hAnsi="Times New Roman" w:cs="Times New Roman"/>
          <w:sz w:val="28"/>
          <w:szCs w:val="28"/>
        </w:rPr>
      </w:pPr>
      <w:r>
        <w:rPr>
          <w:rFonts w:ascii="Times New Roman" w:hAnsi="Times New Roman" w:cs="Times New Roman"/>
          <w:sz w:val="28"/>
          <w:szCs w:val="28"/>
        </w:rPr>
        <w:t>- P</w:t>
      </w:r>
      <w:r w:rsidR="003E7DD9" w:rsidRPr="003E7DD9">
        <w:rPr>
          <w:rFonts w:ascii="Times New Roman" w:hAnsi="Times New Roman" w:cs="Times New Roman"/>
          <w:sz w:val="28"/>
          <w:szCs w:val="28"/>
        </w:rPr>
        <w:t>odejrzanych przedmiotów nie wolno dotykać! O ich</w:t>
      </w:r>
      <w:r>
        <w:rPr>
          <w:rFonts w:ascii="Times New Roman" w:hAnsi="Times New Roman" w:cs="Times New Roman"/>
          <w:sz w:val="28"/>
          <w:szCs w:val="28"/>
        </w:rPr>
        <w:t xml:space="preserve"> lokalizacji należy powiadomić D</w:t>
      </w:r>
      <w:r w:rsidR="003E7DD9" w:rsidRPr="003E7DD9">
        <w:rPr>
          <w:rFonts w:ascii="Times New Roman" w:hAnsi="Times New Roman" w:cs="Times New Roman"/>
          <w:sz w:val="28"/>
          <w:szCs w:val="28"/>
        </w:rPr>
        <w:t>yrektora i osoby o</w:t>
      </w:r>
      <w:r>
        <w:rPr>
          <w:rFonts w:ascii="Times New Roman" w:hAnsi="Times New Roman" w:cs="Times New Roman"/>
          <w:sz w:val="28"/>
          <w:szCs w:val="28"/>
        </w:rPr>
        <w:t>dpowiedzialne za bezpieczeństwo.</w:t>
      </w:r>
      <w:r w:rsidR="003E7DD9" w:rsidRPr="003E7DD9">
        <w:rPr>
          <w:rFonts w:ascii="Times New Roman" w:hAnsi="Times New Roman" w:cs="Times New Roman"/>
          <w:sz w:val="28"/>
          <w:szCs w:val="28"/>
        </w:rPr>
        <w:t xml:space="preserve"> </w:t>
      </w:r>
    </w:p>
    <w:p w:rsidR="004001F5" w:rsidRDefault="004001F5" w:rsidP="003E7DD9">
      <w:pPr>
        <w:rPr>
          <w:rFonts w:ascii="Times New Roman" w:hAnsi="Times New Roman" w:cs="Times New Roman"/>
          <w:sz w:val="28"/>
          <w:szCs w:val="28"/>
        </w:rPr>
      </w:pPr>
      <w:r>
        <w:rPr>
          <w:rFonts w:ascii="Times New Roman" w:hAnsi="Times New Roman" w:cs="Times New Roman"/>
          <w:sz w:val="28"/>
          <w:szCs w:val="28"/>
        </w:rPr>
        <w:t>- P</w:t>
      </w:r>
      <w:r w:rsidR="003E7DD9" w:rsidRPr="003E7DD9">
        <w:rPr>
          <w:rFonts w:ascii="Times New Roman" w:hAnsi="Times New Roman" w:cs="Times New Roman"/>
          <w:sz w:val="28"/>
          <w:szCs w:val="28"/>
        </w:rPr>
        <w:t>o ogłoszeniu ewakuacji należy zachować spokój i opanowanie, pozwoli to s</w:t>
      </w:r>
      <w:r>
        <w:rPr>
          <w:rFonts w:ascii="Times New Roman" w:hAnsi="Times New Roman" w:cs="Times New Roman"/>
          <w:sz w:val="28"/>
          <w:szCs w:val="28"/>
        </w:rPr>
        <w:t>prawnie opuścić zagrożony rejon.</w:t>
      </w:r>
    </w:p>
    <w:p w:rsidR="003E7DD9" w:rsidRPr="00B552E7" w:rsidRDefault="004001F5" w:rsidP="003E7DD9">
      <w:pPr>
        <w:rPr>
          <w:rFonts w:ascii="Times New Roman" w:hAnsi="Times New Roman" w:cs="Times New Roman"/>
          <w:sz w:val="28"/>
          <w:szCs w:val="28"/>
        </w:rPr>
      </w:pPr>
      <w:r>
        <w:rPr>
          <w:rFonts w:ascii="Times New Roman" w:hAnsi="Times New Roman" w:cs="Times New Roman"/>
          <w:sz w:val="28"/>
          <w:szCs w:val="28"/>
        </w:rPr>
        <w:t xml:space="preserve"> - E</w:t>
      </w:r>
      <w:r w:rsidR="003E7DD9" w:rsidRPr="003E7DD9">
        <w:rPr>
          <w:rFonts w:ascii="Times New Roman" w:hAnsi="Times New Roman" w:cs="Times New Roman"/>
          <w:sz w:val="28"/>
          <w:szCs w:val="28"/>
        </w:rPr>
        <w:t>wakuacja przebiega zgodnie z instrukcją bezpieczeństwa pożarowego obowiązującą w szkole.</w:t>
      </w:r>
    </w:p>
    <w:sectPr w:rsidR="003E7DD9" w:rsidRPr="00B552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ED" w:rsidRDefault="00DF64ED" w:rsidP="006465D8">
      <w:pPr>
        <w:spacing w:after="0" w:line="240" w:lineRule="auto"/>
      </w:pPr>
      <w:r>
        <w:separator/>
      </w:r>
    </w:p>
  </w:endnote>
  <w:endnote w:type="continuationSeparator" w:id="0">
    <w:p w:rsidR="00DF64ED" w:rsidRDefault="00DF64ED" w:rsidP="0064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ED" w:rsidRDefault="00DF64ED" w:rsidP="006465D8">
      <w:pPr>
        <w:spacing w:after="0" w:line="240" w:lineRule="auto"/>
      </w:pPr>
      <w:r>
        <w:separator/>
      </w:r>
    </w:p>
  </w:footnote>
  <w:footnote w:type="continuationSeparator" w:id="0">
    <w:p w:rsidR="00DF64ED" w:rsidRDefault="00DF64ED" w:rsidP="0064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8" w:rsidRDefault="007B36D8" w:rsidP="00FE7E41">
    <w:pPr>
      <w:pStyle w:val="Nagwek"/>
    </w:pPr>
    <w:r>
      <w:rPr>
        <w:caps/>
        <w:noProof/>
        <w:color w:val="808080" w:themeColor="background1" w:themeShade="80"/>
        <w:sz w:val="20"/>
        <w:szCs w:val="20"/>
        <w:lang w:eastAsia="pl-PL"/>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a 168"/>
                      <wpg:cNvGrpSpPr/>
                      <wpg:grpSpPr>
                        <a:xfrm>
                          <a:off x="0" y="0"/>
                          <a:ext cx="1700784" cy="1024128"/>
                          <a:chOff x="0" y="0"/>
                          <a:chExt cx="1700784" cy="1024128"/>
                        </a:xfrm>
                      </wpg:grpSpPr>
                      <wps:wsp>
                        <wps:cNvPr id="169" name="Prostokąt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ostokąt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ostokąt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e tekstow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6D8" w:rsidRDefault="007B36D8">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67919">
                              <w:rPr>
                                <w:noProof/>
                                <w:color w:val="FFFFFF" w:themeColor="background1"/>
                                <w:sz w:val="24"/>
                                <w:szCs w:val="24"/>
                              </w:rPr>
                              <w:t>30</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LNT8N+fBQAAsR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Prostokąt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Prostokąt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Prostokąt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Pole tekstowe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B36D8" w:rsidRDefault="007B36D8">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67919">
                        <w:rPr>
                          <w:noProof/>
                          <w:color w:val="FFFFFF" w:themeColor="background1"/>
                          <w:sz w:val="24"/>
                          <w:szCs w:val="24"/>
                        </w:rPr>
                        <w:t>30</w:t>
                      </w:r>
                      <w:r>
                        <w:rPr>
                          <w:color w:val="FFFFFF" w:themeColor="background1"/>
                          <w:sz w:val="24"/>
                          <w:szCs w:val="24"/>
                        </w:rPr>
                        <w:fldChar w:fldCharType="end"/>
                      </w:r>
                    </w:p>
                  </w:txbxContent>
                </v:textbox>
              </v:shape>
              <w10:wrap anchorx="page" anchory="page"/>
            </v:group>
          </w:pict>
        </mc:Fallback>
      </mc:AlternateContent>
    </w:r>
    <w:r>
      <w:t>Procedury postępowania w Szkole Podstawowej im. Orła Białego w Michałówce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0F32690"/>
    <w:multiLevelType w:val="hybridMultilevel"/>
    <w:tmpl w:val="3EACCACA"/>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 w15:restartNumberingAfterBreak="0">
    <w:nsid w:val="0BC818B9"/>
    <w:multiLevelType w:val="multilevel"/>
    <w:tmpl w:val="37A4E1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5144D"/>
    <w:multiLevelType w:val="hybridMultilevel"/>
    <w:tmpl w:val="CD0E1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364F4"/>
    <w:multiLevelType w:val="hybridMultilevel"/>
    <w:tmpl w:val="38D80E78"/>
    <w:lvl w:ilvl="0" w:tplc="790413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5624A50"/>
    <w:multiLevelType w:val="hybridMultilevel"/>
    <w:tmpl w:val="331C48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36115F6B"/>
    <w:multiLevelType w:val="hybridMultilevel"/>
    <w:tmpl w:val="C7A0E0D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 w15:restartNumberingAfterBreak="0">
    <w:nsid w:val="3AE52DF0"/>
    <w:multiLevelType w:val="multilevel"/>
    <w:tmpl w:val="2496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4225E8"/>
    <w:multiLevelType w:val="multilevel"/>
    <w:tmpl w:val="E33C05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F6DF6"/>
    <w:multiLevelType w:val="multilevel"/>
    <w:tmpl w:val="94D4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038EA"/>
    <w:multiLevelType w:val="hybridMultilevel"/>
    <w:tmpl w:val="435483BE"/>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 w15:restartNumberingAfterBreak="0">
    <w:nsid w:val="610016A9"/>
    <w:multiLevelType w:val="multilevel"/>
    <w:tmpl w:val="F2AA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327448"/>
    <w:multiLevelType w:val="hybridMultilevel"/>
    <w:tmpl w:val="5A20115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6313408"/>
    <w:multiLevelType w:val="hybridMultilevel"/>
    <w:tmpl w:val="97A41E2A"/>
    <w:lvl w:ilvl="0" w:tplc="04150017">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13" w15:restartNumberingAfterBreak="0">
    <w:nsid w:val="6BEE5F5E"/>
    <w:multiLevelType w:val="multilevel"/>
    <w:tmpl w:val="C52A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E5C03"/>
    <w:multiLevelType w:val="multilevel"/>
    <w:tmpl w:val="55808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12A44"/>
    <w:multiLevelType w:val="multilevel"/>
    <w:tmpl w:val="6050495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755C9"/>
    <w:multiLevelType w:val="multilevel"/>
    <w:tmpl w:val="A0E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784548"/>
    <w:multiLevelType w:val="multilevel"/>
    <w:tmpl w:val="04DE1F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B7824"/>
    <w:multiLevelType w:val="hybridMultilevel"/>
    <w:tmpl w:val="9C88A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8"/>
  </w:num>
  <w:num w:numId="5">
    <w:abstractNumId w:val="1"/>
  </w:num>
  <w:num w:numId="6">
    <w:abstractNumId w:val="11"/>
  </w:num>
  <w:num w:numId="7">
    <w:abstractNumId w:val="10"/>
  </w:num>
  <w:num w:numId="8">
    <w:abstractNumId w:val="6"/>
  </w:num>
  <w:num w:numId="9">
    <w:abstractNumId w:val="14"/>
  </w:num>
  <w:num w:numId="10">
    <w:abstractNumId w:val="15"/>
  </w:num>
  <w:num w:numId="11">
    <w:abstractNumId w:val="7"/>
  </w:num>
  <w:num w:numId="12">
    <w:abstractNumId w:val="17"/>
  </w:num>
  <w:num w:numId="13">
    <w:abstractNumId w:val="16"/>
  </w:num>
  <w:num w:numId="14">
    <w:abstractNumId w:val="9"/>
  </w:num>
  <w:num w:numId="15">
    <w:abstractNumId w:val="0"/>
  </w:num>
  <w:num w:numId="16">
    <w:abstractNumId w:val="3"/>
  </w:num>
  <w:num w:numId="17">
    <w:abstractNumId w:val="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D8"/>
    <w:rsid w:val="00121D51"/>
    <w:rsid w:val="00227137"/>
    <w:rsid w:val="00246C83"/>
    <w:rsid w:val="003B2FE2"/>
    <w:rsid w:val="003E1654"/>
    <w:rsid w:val="003E7DD9"/>
    <w:rsid w:val="004001F5"/>
    <w:rsid w:val="0040326E"/>
    <w:rsid w:val="004658F9"/>
    <w:rsid w:val="005201D7"/>
    <w:rsid w:val="005332B0"/>
    <w:rsid w:val="006465D8"/>
    <w:rsid w:val="00767919"/>
    <w:rsid w:val="007B2B80"/>
    <w:rsid w:val="007B36D8"/>
    <w:rsid w:val="0080269E"/>
    <w:rsid w:val="00813135"/>
    <w:rsid w:val="00897C5D"/>
    <w:rsid w:val="00B552E7"/>
    <w:rsid w:val="00B90F95"/>
    <w:rsid w:val="00C1722A"/>
    <w:rsid w:val="00CC67F8"/>
    <w:rsid w:val="00D15804"/>
    <w:rsid w:val="00D71245"/>
    <w:rsid w:val="00DF64ED"/>
    <w:rsid w:val="00E11A68"/>
    <w:rsid w:val="00E36CAC"/>
    <w:rsid w:val="00EF5B16"/>
    <w:rsid w:val="00F33EBA"/>
    <w:rsid w:val="00FE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63042-B372-43CA-8CED-0613950C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6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5D8"/>
  </w:style>
  <w:style w:type="paragraph" w:styleId="Stopka">
    <w:name w:val="footer"/>
    <w:basedOn w:val="Normalny"/>
    <w:link w:val="StopkaZnak"/>
    <w:uiPriority w:val="99"/>
    <w:unhideWhenUsed/>
    <w:rsid w:val="00646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5D8"/>
  </w:style>
  <w:style w:type="paragraph" w:styleId="Akapitzlist">
    <w:name w:val="List Paragraph"/>
    <w:basedOn w:val="Normalny"/>
    <w:uiPriority w:val="34"/>
    <w:qFormat/>
    <w:rsid w:val="0080269E"/>
    <w:pPr>
      <w:ind w:left="720"/>
      <w:contextualSpacing/>
    </w:pPr>
  </w:style>
  <w:style w:type="paragraph" w:styleId="Bezodstpw">
    <w:name w:val="No Spacing"/>
    <w:uiPriority w:val="1"/>
    <w:qFormat/>
    <w:rsid w:val="00EF5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10819</Words>
  <Characters>64915</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2017-10-10T17:28:00Z</dcterms:created>
  <dcterms:modified xsi:type="dcterms:W3CDTF">2017-10-20T06:43:00Z</dcterms:modified>
</cp:coreProperties>
</file>