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91" w:rsidRPr="00A70A54" w:rsidRDefault="00A70A54" w:rsidP="00FD6071">
      <w:pPr>
        <w:jc w:val="center"/>
        <w:rPr>
          <w:b/>
          <w:sz w:val="28"/>
        </w:rPr>
      </w:pPr>
      <w:bookmarkStart w:id="0" w:name="_GoBack"/>
      <w:bookmarkEnd w:id="0"/>
      <w:r w:rsidRPr="00A70A54">
        <w:rPr>
          <w:b/>
          <w:sz w:val="28"/>
        </w:rPr>
        <w:t>Informacja dot.</w:t>
      </w:r>
      <w:r w:rsidR="005B754B">
        <w:rPr>
          <w:b/>
          <w:sz w:val="28"/>
        </w:rPr>
        <w:t xml:space="preserve"> kryteriów</w:t>
      </w:r>
      <w:r w:rsidR="00043991">
        <w:rPr>
          <w:b/>
          <w:sz w:val="28"/>
        </w:rPr>
        <w:t xml:space="preserve"> </w:t>
      </w:r>
      <w:r w:rsidR="00A05F3D">
        <w:rPr>
          <w:b/>
          <w:sz w:val="28"/>
        </w:rPr>
        <w:t xml:space="preserve">i terminów </w:t>
      </w:r>
      <w:r w:rsidR="00043991">
        <w:rPr>
          <w:b/>
          <w:sz w:val="28"/>
        </w:rPr>
        <w:t>rekrutacji do</w:t>
      </w:r>
      <w:r w:rsidR="00D66E16" w:rsidRPr="00D66E16">
        <w:t xml:space="preserve"> </w:t>
      </w:r>
      <w:r w:rsidR="00D66E16" w:rsidRPr="00D66E16">
        <w:rPr>
          <w:b/>
          <w:sz w:val="28"/>
        </w:rPr>
        <w:t>przedszkoli i oddziałów przedszkolnych</w:t>
      </w:r>
      <w:r w:rsidR="00A05F3D">
        <w:rPr>
          <w:b/>
          <w:sz w:val="28"/>
        </w:rPr>
        <w:t xml:space="preserve"> </w:t>
      </w:r>
      <w:r w:rsidR="00D66E16">
        <w:rPr>
          <w:b/>
          <w:sz w:val="28"/>
        </w:rPr>
        <w:t>oraz</w:t>
      </w:r>
      <w:r w:rsidR="00043991">
        <w:rPr>
          <w:b/>
          <w:sz w:val="28"/>
        </w:rPr>
        <w:t xml:space="preserve"> </w:t>
      </w:r>
      <w:r w:rsidR="00FD6071">
        <w:rPr>
          <w:b/>
          <w:sz w:val="28"/>
        </w:rPr>
        <w:t>klas I szkół podstawowych</w:t>
      </w:r>
      <w:r w:rsidR="005B754B">
        <w:rPr>
          <w:b/>
          <w:sz w:val="28"/>
        </w:rPr>
        <w:t xml:space="preserve"> </w:t>
      </w:r>
      <w:r w:rsidR="0053289E">
        <w:rPr>
          <w:b/>
          <w:sz w:val="28"/>
        </w:rPr>
        <w:t>w roku szkolnym 2020/2021</w:t>
      </w:r>
    </w:p>
    <w:p w:rsidR="00425F6F" w:rsidRDefault="00425F6F" w:rsidP="00425F6F">
      <w:pPr>
        <w:spacing w:after="0" w:line="240" w:lineRule="auto"/>
        <w:jc w:val="both"/>
      </w:pPr>
    </w:p>
    <w:p w:rsidR="00FD6071" w:rsidRDefault="00A05F3D" w:rsidP="00425F6F">
      <w:pPr>
        <w:spacing w:after="0" w:line="240" w:lineRule="auto"/>
        <w:jc w:val="both"/>
      </w:pPr>
      <w:r>
        <w:t xml:space="preserve">Na podstawie art. 154 </w:t>
      </w:r>
      <w:r w:rsidR="00FD6071" w:rsidRPr="00FD6071">
        <w:t xml:space="preserve"> ustawy </w:t>
      </w:r>
      <w:r w:rsidR="00D66E16">
        <w:t>z dnia 14 grudnia 2016 r.</w:t>
      </w:r>
      <w:r w:rsidR="00FD6071" w:rsidRPr="00FD6071">
        <w:t xml:space="preserve"> Prawo ośw</w:t>
      </w:r>
      <w:r w:rsidR="00D66E16">
        <w:t xml:space="preserve">iatowe (Dz. U </w:t>
      </w:r>
      <w:r w:rsidR="00117C80">
        <w:t>z 2020 r., poz. 910</w:t>
      </w:r>
      <w:r w:rsidR="00D66E16">
        <w:t xml:space="preserve"> z późn. zm.</w:t>
      </w:r>
      <w:r w:rsidR="00FD6071" w:rsidRPr="00FD6071">
        <w:t xml:space="preserve">) Wójt Gminy Garwolin podaje do wiadomości </w:t>
      </w:r>
      <w:r>
        <w:t xml:space="preserve">terminy przeprowadzenia rekrutacji oraz </w:t>
      </w:r>
      <w:r w:rsidR="00FD6071" w:rsidRPr="00FD6071">
        <w:t xml:space="preserve">kryteria </w:t>
      </w:r>
      <w:r w:rsidR="00425F6F">
        <w:t xml:space="preserve">gminne </w:t>
      </w:r>
      <w:r w:rsidR="00FD6071" w:rsidRPr="00FD6071">
        <w:t>brane pod uwagę</w:t>
      </w:r>
      <w:r w:rsidR="00425F6F">
        <w:t xml:space="preserve"> </w:t>
      </w:r>
      <w:r w:rsidR="00FD6071" w:rsidRPr="00FD6071">
        <w:t xml:space="preserve"> w postępowaniu rekrutacyjnym i postępowaniu uzupełniającym do </w:t>
      </w:r>
      <w:r w:rsidR="00D66E16">
        <w:t xml:space="preserve">przedszkoli i oddziałów przedszkolnych oraz </w:t>
      </w:r>
      <w:r w:rsidR="00FD6071" w:rsidRPr="00FD6071">
        <w:t>klas I szkół podstawowych wraz dokumentami niezbędnymi do potwierdzenia spełnienia tych kryteriów</w:t>
      </w:r>
      <w:r w:rsidR="00425F6F">
        <w:t>.</w:t>
      </w:r>
    </w:p>
    <w:p w:rsidR="00425F6F" w:rsidRDefault="00425F6F" w:rsidP="00425F6F">
      <w:pPr>
        <w:spacing w:after="0" w:line="240" w:lineRule="auto"/>
        <w:jc w:val="both"/>
      </w:pPr>
    </w:p>
    <w:p w:rsidR="00FA4B3A" w:rsidRPr="00A05F3D" w:rsidRDefault="00FA4B3A" w:rsidP="00FA4B3A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A05F3D">
        <w:rPr>
          <w:rFonts w:eastAsia="Times New Roman" w:cs="Arial"/>
          <w:b/>
          <w:lang w:eastAsia="pl-PL"/>
        </w:rPr>
        <w:t>Harmonogram rekrutacji do przedszkoli i oddziałów przedszkolnych w szkołach podsta</w:t>
      </w:r>
      <w:r w:rsidRPr="00425F6F">
        <w:rPr>
          <w:rFonts w:eastAsia="Times New Roman" w:cs="Arial"/>
          <w:b/>
          <w:lang w:eastAsia="pl-PL"/>
        </w:rPr>
        <w:t>wowych w roku szkolnym 2021/2022</w:t>
      </w:r>
    </w:p>
    <w:tbl>
      <w:tblPr>
        <w:tblpPr w:leftFromText="141" w:rightFromText="141" w:vertAnchor="text" w:horzAnchor="margin" w:tblpXSpec="center" w:tblpY="130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1701"/>
        <w:gridCol w:w="1842"/>
      </w:tblGrid>
      <w:tr w:rsidR="00FA4B3A" w:rsidRPr="00A05F3D" w:rsidTr="00B64A8A">
        <w:tc>
          <w:tcPr>
            <w:tcW w:w="675" w:type="dxa"/>
            <w:vAlign w:val="center"/>
          </w:tcPr>
          <w:p w:rsidR="00FA4B3A" w:rsidRPr="00A05F3D" w:rsidRDefault="00FA4B3A" w:rsidP="00B64A8A">
            <w:pPr>
              <w:spacing w:after="0" w:line="240" w:lineRule="auto"/>
              <w:ind w:right="9"/>
              <w:jc w:val="center"/>
              <w:rPr>
                <w:rFonts w:eastAsia="Times New Roman" w:cs="Arial"/>
                <w:b/>
                <w:lang w:eastAsia="pl-PL"/>
              </w:rPr>
            </w:pPr>
            <w:r w:rsidRPr="00A05F3D">
              <w:rPr>
                <w:rFonts w:eastAsia="Times New Roman" w:cs="Arial"/>
                <w:b/>
                <w:lang w:eastAsia="pl-PL"/>
              </w:rPr>
              <w:t>Lp.</w:t>
            </w:r>
          </w:p>
        </w:tc>
        <w:tc>
          <w:tcPr>
            <w:tcW w:w="5670" w:type="dxa"/>
            <w:vAlign w:val="center"/>
          </w:tcPr>
          <w:p w:rsidR="00FA4B3A" w:rsidRPr="00A05F3D" w:rsidRDefault="00FA4B3A" w:rsidP="00B64A8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A05F3D">
              <w:rPr>
                <w:rFonts w:eastAsia="Times New Roman" w:cs="Arial"/>
                <w:b/>
                <w:lang w:eastAsia="pl-PL"/>
              </w:rPr>
              <w:t>Rodzaj czynności</w:t>
            </w:r>
          </w:p>
        </w:tc>
        <w:tc>
          <w:tcPr>
            <w:tcW w:w="1701" w:type="dxa"/>
            <w:vAlign w:val="center"/>
          </w:tcPr>
          <w:p w:rsidR="00FA4B3A" w:rsidRPr="00A05F3D" w:rsidRDefault="00FA4B3A" w:rsidP="00B64A8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A05F3D">
              <w:rPr>
                <w:rFonts w:eastAsia="Times New Roman" w:cs="Arial"/>
                <w:b/>
                <w:lang w:eastAsia="pl-PL"/>
              </w:rPr>
              <w:t>Termin postępowania rekrutacyjnego</w:t>
            </w:r>
          </w:p>
        </w:tc>
        <w:tc>
          <w:tcPr>
            <w:tcW w:w="1842" w:type="dxa"/>
            <w:vAlign w:val="center"/>
          </w:tcPr>
          <w:p w:rsidR="00FA4B3A" w:rsidRPr="00A05F3D" w:rsidRDefault="00FA4B3A" w:rsidP="00B64A8A">
            <w:pPr>
              <w:spacing w:after="0" w:line="240" w:lineRule="auto"/>
              <w:ind w:firstLine="33"/>
              <w:jc w:val="center"/>
              <w:rPr>
                <w:rFonts w:eastAsia="Times New Roman" w:cs="Arial"/>
                <w:b/>
                <w:lang w:eastAsia="pl-PL"/>
              </w:rPr>
            </w:pPr>
            <w:r w:rsidRPr="00A05F3D">
              <w:rPr>
                <w:rFonts w:eastAsia="Times New Roman" w:cs="Arial"/>
                <w:b/>
                <w:lang w:eastAsia="pl-PL"/>
              </w:rPr>
              <w:t>Termin postępowania uzupełniającego</w:t>
            </w:r>
          </w:p>
        </w:tc>
      </w:tr>
      <w:tr w:rsidR="00FA4B3A" w:rsidRPr="00A05F3D" w:rsidTr="00B64A8A">
        <w:trPr>
          <w:trHeight w:val="647"/>
        </w:trPr>
        <w:tc>
          <w:tcPr>
            <w:tcW w:w="675" w:type="dxa"/>
          </w:tcPr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 xml:space="preserve">1. </w:t>
            </w:r>
          </w:p>
        </w:tc>
        <w:tc>
          <w:tcPr>
            <w:tcW w:w="5670" w:type="dxa"/>
          </w:tcPr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>Potwierdzenie kontynuacji edukacji przedszkolnej</w:t>
            </w:r>
          </w:p>
        </w:tc>
        <w:tc>
          <w:tcPr>
            <w:tcW w:w="1701" w:type="dxa"/>
            <w:vAlign w:val="center"/>
          </w:tcPr>
          <w:p w:rsidR="00FA4B3A" w:rsidRPr="00A05F3D" w:rsidRDefault="00FA4B3A" w:rsidP="00B64A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>08.02.2021 r. – 19.02.2021 r.</w:t>
            </w:r>
          </w:p>
        </w:tc>
        <w:tc>
          <w:tcPr>
            <w:tcW w:w="1842" w:type="dxa"/>
            <w:vAlign w:val="center"/>
          </w:tcPr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>-</w:t>
            </w:r>
          </w:p>
        </w:tc>
      </w:tr>
      <w:tr w:rsidR="00FA4B3A" w:rsidRPr="00A05F3D" w:rsidTr="00B64A8A">
        <w:tc>
          <w:tcPr>
            <w:tcW w:w="675" w:type="dxa"/>
          </w:tcPr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>2.</w:t>
            </w:r>
          </w:p>
        </w:tc>
        <w:tc>
          <w:tcPr>
            <w:tcW w:w="5670" w:type="dxa"/>
          </w:tcPr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>Złożenie wniosku o przyjęcie do przedszkola lub oddziału przedszkolnego wraz z załącznikami</w:t>
            </w:r>
          </w:p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>01.03.2021 r.–</w:t>
            </w:r>
          </w:p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>12.03.2021 r.</w:t>
            </w:r>
          </w:p>
        </w:tc>
        <w:tc>
          <w:tcPr>
            <w:tcW w:w="1842" w:type="dxa"/>
            <w:vAlign w:val="center"/>
          </w:tcPr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 xml:space="preserve">04.05.2021 r. – </w:t>
            </w:r>
          </w:p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>14.05.2021 r.</w:t>
            </w:r>
          </w:p>
        </w:tc>
      </w:tr>
      <w:tr w:rsidR="00FA4B3A" w:rsidRPr="00A05F3D" w:rsidTr="00B64A8A">
        <w:trPr>
          <w:trHeight w:val="1319"/>
        </w:trPr>
        <w:tc>
          <w:tcPr>
            <w:tcW w:w="675" w:type="dxa"/>
          </w:tcPr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>3.</w:t>
            </w:r>
          </w:p>
        </w:tc>
        <w:tc>
          <w:tcPr>
            <w:tcW w:w="5670" w:type="dxa"/>
          </w:tcPr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 xml:space="preserve">Weryfikacja przez komisję rekrutacyjną wniosków o przyjęcie do przedszkola lub oddziału przedszkolnego </w:t>
            </w:r>
            <w:r w:rsidR="00D761D6">
              <w:rPr>
                <w:rFonts w:eastAsia="Times New Roman" w:cs="Arial"/>
                <w:lang w:eastAsia="pl-PL"/>
              </w:rPr>
              <w:t>i dokumentów potwierdzających</w:t>
            </w:r>
            <w:r w:rsidRPr="00A05F3D">
              <w:rPr>
                <w:rFonts w:eastAsia="Times New Roman" w:cs="Arial"/>
                <w:lang w:eastAsia="pl-PL"/>
              </w:rPr>
              <w:t xml:space="preserve"> spełnianie przez kandydata kryteriów branych pod uwagę w postępowaniu rekrutacyjnym oraz wykonanie przez przewodniczącego komisji rekrutacyjnej czynności wymienionych w art. 150 ust. 7 ustawy Prawo oświatowe</w:t>
            </w:r>
          </w:p>
        </w:tc>
        <w:tc>
          <w:tcPr>
            <w:tcW w:w="1701" w:type="dxa"/>
            <w:vAlign w:val="center"/>
          </w:tcPr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 xml:space="preserve">15.03.2021 r. – </w:t>
            </w:r>
          </w:p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>26.03.2021 r.</w:t>
            </w:r>
          </w:p>
        </w:tc>
        <w:tc>
          <w:tcPr>
            <w:tcW w:w="1842" w:type="dxa"/>
            <w:vAlign w:val="center"/>
          </w:tcPr>
          <w:p w:rsidR="00FA4B3A" w:rsidRPr="00A05F3D" w:rsidRDefault="00FA4B3A" w:rsidP="00B64A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>17.05.2021 r. – 21.05.2021 r.</w:t>
            </w:r>
          </w:p>
        </w:tc>
      </w:tr>
      <w:tr w:rsidR="00FA4B3A" w:rsidRPr="00A05F3D" w:rsidTr="00B64A8A">
        <w:tc>
          <w:tcPr>
            <w:tcW w:w="675" w:type="dxa"/>
          </w:tcPr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>4.</w:t>
            </w:r>
          </w:p>
        </w:tc>
        <w:tc>
          <w:tcPr>
            <w:tcW w:w="5670" w:type="dxa"/>
          </w:tcPr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 xml:space="preserve">Podanie do publicznej wiadomości przez komisję  listy kandydatów zakwalifikowanych i kandydatów  niezakwalifikowanych </w:t>
            </w:r>
          </w:p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>29.03.2021 r.</w:t>
            </w:r>
          </w:p>
        </w:tc>
        <w:tc>
          <w:tcPr>
            <w:tcW w:w="1842" w:type="dxa"/>
            <w:vAlign w:val="center"/>
          </w:tcPr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>24.05.2021 r.</w:t>
            </w:r>
          </w:p>
        </w:tc>
      </w:tr>
      <w:tr w:rsidR="00FA4B3A" w:rsidRPr="00A05F3D" w:rsidTr="00B64A8A">
        <w:tc>
          <w:tcPr>
            <w:tcW w:w="675" w:type="dxa"/>
          </w:tcPr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>5.</w:t>
            </w:r>
          </w:p>
        </w:tc>
        <w:tc>
          <w:tcPr>
            <w:tcW w:w="5670" w:type="dxa"/>
          </w:tcPr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 xml:space="preserve">Potwierdzenie przez rodzica kandydata woli przyjęcia </w:t>
            </w:r>
            <w:r w:rsidRPr="00A05F3D">
              <w:rPr>
                <w:rFonts w:eastAsia="Times New Roman" w:cs="Arial"/>
                <w:lang w:eastAsia="pl-PL"/>
              </w:rPr>
              <w:br/>
              <w:t xml:space="preserve">w postaci pisemnego oświadczenia </w:t>
            </w:r>
          </w:p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 xml:space="preserve">29.03.2021 r. – </w:t>
            </w:r>
          </w:p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>31.03.2021 r.</w:t>
            </w:r>
          </w:p>
        </w:tc>
        <w:tc>
          <w:tcPr>
            <w:tcW w:w="1842" w:type="dxa"/>
            <w:vAlign w:val="center"/>
          </w:tcPr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 xml:space="preserve">24.05.2021 r. – </w:t>
            </w:r>
          </w:p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>26.05.2021 r.</w:t>
            </w:r>
          </w:p>
        </w:tc>
      </w:tr>
      <w:tr w:rsidR="00FA4B3A" w:rsidRPr="00A05F3D" w:rsidTr="00B64A8A">
        <w:tc>
          <w:tcPr>
            <w:tcW w:w="675" w:type="dxa"/>
          </w:tcPr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>6.</w:t>
            </w:r>
          </w:p>
        </w:tc>
        <w:tc>
          <w:tcPr>
            <w:tcW w:w="5670" w:type="dxa"/>
          </w:tcPr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 xml:space="preserve">Podanie do publicznej wiadomości przez komisję rekrutacyjną listy kandydatów przyjętych i kandydatów nieprzyjętych </w:t>
            </w:r>
          </w:p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>01.04.2021 r.</w:t>
            </w:r>
          </w:p>
        </w:tc>
        <w:tc>
          <w:tcPr>
            <w:tcW w:w="1842" w:type="dxa"/>
            <w:vAlign w:val="center"/>
          </w:tcPr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>27.05.2021 r.</w:t>
            </w:r>
          </w:p>
        </w:tc>
      </w:tr>
    </w:tbl>
    <w:p w:rsidR="00FA4B3A" w:rsidRPr="00A05F3D" w:rsidRDefault="00FA4B3A" w:rsidP="00FA4B3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FA4B3A" w:rsidRPr="00A05F3D" w:rsidRDefault="00FA4B3A" w:rsidP="00FA4B3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FA4B3A" w:rsidRPr="00A05F3D" w:rsidRDefault="00FA4B3A" w:rsidP="00D761D6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A05F3D">
        <w:rPr>
          <w:rFonts w:eastAsia="Times New Roman" w:cs="Arial"/>
          <w:b/>
          <w:lang w:eastAsia="pl-PL"/>
        </w:rPr>
        <w:t>Harmonogram rekrutacji do klas pierwszych w szkołach podstawowych w roku szkolnym 2021/2022</w:t>
      </w:r>
    </w:p>
    <w:tbl>
      <w:tblPr>
        <w:tblpPr w:leftFromText="141" w:rightFromText="141" w:vertAnchor="text" w:horzAnchor="margin" w:tblpXSpec="center" w:tblpY="130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1701"/>
        <w:gridCol w:w="1842"/>
      </w:tblGrid>
      <w:tr w:rsidR="00FA4B3A" w:rsidRPr="00A05F3D" w:rsidTr="00B64A8A">
        <w:tc>
          <w:tcPr>
            <w:tcW w:w="675" w:type="dxa"/>
            <w:vAlign w:val="center"/>
          </w:tcPr>
          <w:p w:rsidR="00FA4B3A" w:rsidRPr="00A05F3D" w:rsidRDefault="00FA4B3A" w:rsidP="00B64A8A">
            <w:pPr>
              <w:spacing w:after="0" w:line="240" w:lineRule="auto"/>
              <w:ind w:right="9"/>
              <w:jc w:val="center"/>
              <w:rPr>
                <w:rFonts w:eastAsia="Times New Roman" w:cs="Arial"/>
                <w:b/>
                <w:lang w:eastAsia="pl-PL"/>
              </w:rPr>
            </w:pPr>
            <w:r w:rsidRPr="00A05F3D">
              <w:rPr>
                <w:rFonts w:eastAsia="Times New Roman" w:cs="Arial"/>
                <w:b/>
                <w:lang w:eastAsia="pl-PL"/>
              </w:rPr>
              <w:t>Lp.</w:t>
            </w:r>
          </w:p>
        </w:tc>
        <w:tc>
          <w:tcPr>
            <w:tcW w:w="5670" w:type="dxa"/>
            <w:vAlign w:val="center"/>
          </w:tcPr>
          <w:p w:rsidR="00FA4B3A" w:rsidRPr="00A05F3D" w:rsidRDefault="00FA4B3A" w:rsidP="00B64A8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A05F3D">
              <w:rPr>
                <w:rFonts w:eastAsia="Times New Roman" w:cs="Arial"/>
                <w:b/>
                <w:lang w:eastAsia="pl-PL"/>
              </w:rPr>
              <w:t>Rodzaj czynności</w:t>
            </w:r>
          </w:p>
        </w:tc>
        <w:tc>
          <w:tcPr>
            <w:tcW w:w="1701" w:type="dxa"/>
            <w:vAlign w:val="center"/>
          </w:tcPr>
          <w:p w:rsidR="00FA4B3A" w:rsidRPr="00A05F3D" w:rsidRDefault="00FA4B3A" w:rsidP="00B64A8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A05F3D">
              <w:rPr>
                <w:rFonts w:eastAsia="Times New Roman" w:cs="Arial"/>
                <w:b/>
                <w:lang w:eastAsia="pl-PL"/>
              </w:rPr>
              <w:t>Termin postępowania rekrutacyjnego</w:t>
            </w:r>
          </w:p>
        </w:tc>
        <w:tc>
          <w:tcPr>
            <w:tcW w:w="1842" w:type="dxa"/>
            <w:vAlign w:val="center"/>
          </w:tcPr>
          <w:p w:rsidR="00FA4B3A" w:rsidRPr="00A05F3D" w:rsidRDefault="00FA4B3A" w:rsidP="00B64A8A">
            <w:pPr>
              <w:spacing w:after="0" w:line="240" w:lineRule="auto"/>
              <w:ind w:firstLine="33"/>
              <w:jc w:val="center"/>
              <w:rPr>
                <w:rFonts w:eastAsia="Times New Roman" w:cs="Arial"/>
                <w:b/>
                <w:lang w:eastAsia="pl-PL"/>
              </w:rPr>
            </w:pPr>
            <w:r w:rsidRPr="00A05F3D">
              <w:rPr>
                <w:rFonts w:eastAsia="Times New Roman" w:cs="Arial"/>
                <w:b/>
                <w:lang w:eastAsia="pl-PL"/>
              </w:rPr>
              <w:t>Termin postępowania uzupełniającego</w:t>
            </w:r>
          </w:p>
        </w:tc>
      </w:tr>
      <w:tr w:rsidR="00FA4B3A" w:rsidRPr="00A05F3D" w:rsidTr="00B64A8A">
        <w:tc>
          <w:tcPr>
            <w:tcW w:w="675" w:type="dxa"/>
          </w:tcPr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 xml:space="preserve">1. </w:t>
            </w:r>
          </w:p>
        </w:tc>
        <w:tc>
          <w:tcPr>
            <w:tcW w:w="5670" w:type="dxa"/>
          </w:tcPr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>Złożenie wniosku o przyjęcie do szkoły podstawowej wraz z dokumentami potwierdzającymi spełnianie przez kandydata warunków lub kryteriów branych pod uwagę w postępowaniu rekrutacyjnym</w:t>
            </w:r>
          </w:p>
        </w:tc>
        <w:tc>
          <w:tcPr>
            <w:tcW w:w="1701" w:type="dxa"/>
            <w:vAlign w:val="center"/>
          </w:tcPr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>01.03.2021 r.–</w:t>
            </w:r>
          </w:p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>19.03.2021 r.</w:t>
            </w:r>
          </w:p>
        </w:tc>
        <w:tc>
          <w:tcPr>
            <w:tcW w:w="1842" w:type="dxa"/>
            <w:vAlign w:val="center"/>
          </w:tcPr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 xml:space="preserve">31.05.2021 r. – </w:t>
            </w:r>
          </w:p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>11.06.2021 r.</w:t>
            </w:r>
          </w:p>
        </w:tc>
      </w:tr>
      <w:tr w:rsidR="00FA4B3A" w:rsidRPr="00A05F3D" w:rsidTr="00FA4B3A">
        <w:trPr>
          <w:trHeight w:val="564"/>
        </w:trPr>
        <w:tc>
          <w:tcPr>
            <w:tcW w:w="675" w:type="dxa"/>
          </w:tcPr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>2.</w:t>
            </w:r>
          </w:p>
        </w:tc>
        <w:tc>
          <w:tcPr>
            <w:tcW w:w="5670" w:type="dxa"/>
          </w:tcPr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>Weryfikacja przez komisję rekrutacyjną wniosków o przyjęcie do szkoły podstawowej  i dokumentów potwierdzających  spełnianie przez kandydata warunków lub kryteriów branych pod uwagę w postępowaniu rekrutacyjnym</w:t>
            </w:r>
          </w:p>
        </w:tc>
        <w:tc>
          <w:tcPr>
            <w:tcW w:w="1701" w:type="dxa"/>
            <w:vAlign w:val="center"/>
          </w:tcPr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 xml:space="preserve">22.03.2021 r. – </w:t>
            </w:r>
          </w:p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>24.03.2021 r.</w:t>
            </w:r>
          </w:p>
        </w:tc>
        <w:tc>
          <w:tcPr>
            <w:tcW w:w="1842" w:type="dxa"/>
            <w:vAlign w:val="center"/>
          </w:tcPr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 xml:space="preserve">14.06.2021 r. – </w:t>
            </w:r>
          </w:p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>16.06.2021 r.</w:t>
            </w:r>
          </w:p>
        </w:tc>
      </w:tr>
      <w:tr w:rsidR="00FA4B3A" w:rsidRPr="00A05F3D" w:rsidTr="00B64A8A">
        <w:tc>
          <w:tcPr>
            <w:tcW w:w="675" w:type="dxa"/>
          </w:tcPr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lastRenderedPageBreak/>
              <w:t>3.</w:t>
            </w:r>
          </w:p>
        </w:tc>
        <w:tc>
          <w:tcPr>
            <w:tcW w:w="5670" w:type="dxa"/>
          </w:tcPr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 xml:space="preserve">Podanie do publicznej wiadomości przez komisję  listy kandydatów zakwalifikowanych i kandydatów  niezakwalifikowanych </w:t>
            </w:r>
          </w:p>
        </w:tc>
        <w:tc>
          <w:tcPr>
            <w:tcW w:w="1701" w:type="dxa"/>
            <w:vAlign w:val="center"/>
          </w:tcPr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>25.03.2021 r.</w:t>
            </w:r>
          </w:p>
        </w:tc>
        <w:tc>
          <w:tcPr>
            <w:tcW w:w="1842" w:type="dxa"/>
            <w:vAlign w:val="center"/>
          </w:tcPr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>17.06.2021 r.</w:t>
            </w:r>
          </w:p>
        </w:tc>
      </w:tr>
      <w:tr w:rsidR="00FA4B3A" w:rsidRPr="00A05F3D" w:rsidTr="00B64A8A">
        <w:tc>
          <w:tcPr>
            <w:tcW w:w="675" w:type="dxa"/>
          </w:tcPr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>4.</w:t>
            </w:r>
          </w:p>
        </w:tc>
        <w:tc>
          <w:tcPr>
            <w:tcW w:w="5670" w:type="dxa"/>
          </w:tcPr>
          <w:p w:rsidR="00FA4B3A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 xml:space="preserve">Potwierdzenie przez rodzica kandydata woli przyjęcia </w:t>
            </w:r>
            <w:r w:rsidRPr="00A05F3D">
              <w:rPr>
                <w:rFonts w:eastAsia="Times New Roman" w:cs="Arial"/>
                <w:lang w:eastAsia="pl-PL"/>
              </w:rPr>
              <w:br/>
              <w:t xml:space="preserve">w postaci pisemnego oświadczenia </w:t>
            </w:r>
          </w:p>
          <w:p w:rsidR="00D761D6" w:rsidRPr="00A05F3D" w:rsidRDefault="00D761D6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 xml:space="preserve">25.03.2021 r. – </w:t>
            </w:r>
          </w:p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>29.03.2021 r.</w:t>
            </w:r>
          </w:p>
        </w:tc>
        <w:tc>
          <w:tcPr>
            <w:tcW w:w="1842" w:type="dxa"/>
            <w:vAlign w:val="center"/>
          </w:tcPr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 xml:space="preserve">17.06.2021 r. – </w:t>
            </w:r>
          </w:p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>21.06.2021 r.</w:t>
            </w:r>
          </w:p>
        </w:tc>
      </w:tr>
      <w:tr w:rsidR="00FA4B3A" w:rsidRPr="00A05F3D" w:rsidTr="00B64A8A">
        <w:tc>
          <w:tcPr>
            <w:tcW w:w="675" w:type="dxa"/>
          </w:tcPr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>5.</w:t>
            </w:r>
          </w:p>
        </w:tc>
        <w:tc>
          <w:tcPr>
            <w:tcW w:w="5670" w:type="dxa"/>
          </w:tcPr>
          <w:p w:rsidR="00D761D6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>Podanie do publicznej wiadomości przez komisję rekrutacyjną listy kandydatów przyjętych i kandydatów nieprzyjętych</w:t>
            </w:r>
          </w:p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>30.03.2021 r.</w:t>
            </w:r>
          </w:p>
        </w:tc>
        <w:tc>
          <w:tcPr>
            <w:tcW w:w="1842" w:type="dxa"/>
            <w:vAlign w:val="center"/>
          </w:tcPr>
          <w:p w:rsidR="00FA4B3A" w:rsidRPr="00A05F3D" w:rsidRDefault="00FA4B3A" w:rsidP="00B64A8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05F3D">
              <w:rPr>
                <w:rFonts w:eastAsia="Times New Roman" w:cs="Arial"/>
                <w:lang w:eastAsia="pl-PL"/>
              </w:rPr>
              <w:t>22.06.2021 r.</w:t>
            </w:r>
          </w:p>
        </w:tc>
      </w:tr>
    </w:tbl>
    <w:p w:rsidR="00FA4B3A" w:rsidRDefault="00FA4B3A" w:rsidP="00425F6F">
      <w:pPr>
        <w:spacing w:after="0" w:line="240" w:lineRule="auto"/>
        <w:jc w:val="both"/>
      </w:pPr>
    </w:p>
    <w:p w:rsidR="00FA4B3A" w:rsidRPr="00B12D42" w:rsidRDefault="00FA4B3A" w:rsidP="00FA4B3A">
      <w:pPr>
        <w:spacing w:after="0" w:line="240" w:lineRule="auto"/>
        <w:jc w:val="both"/>
        <w:rPr>
          <w:b/>
          <w:bCs/>
        </w:rPr>
      </w:pPr>
      <w:r>
        <w:t xml:space="preserve">Zgodnie z przepisami ustawy z dnia </w:t>
      </w:r>
      <w:r w:rsidRPr="00FA4B3A">
        <w:t>14 grudnia 2016 r.</w:t>
      </w:r>
      <w:r>
        <w:t xml:space="preserve"> -</w:t>
      </w:r>
      <w:r w:rsidRPr="00FA4B3A">
        <w:t xml:space="preserve"> </w:t>
      </w:r>
      <w:r>
        <w:t>Prawo oświatowe d</w:t>
      </w:r>
      <w:r w:rsidRPr="00FA4B3A">
        <w:t>o publicznego przedszkola, oddziału przedszkolnego w publicznej szkole podstawowej przyjmuje się kandydatów  zamieszkałych na obszarze danej gminy</w:t>
      </w:r>
      <w:r w:rsidRPr="00FA4B3A">
        <w:rPr>
          <w:b/>
          <w:bCs/>
        </w:rPr>
        <w:t>.</w:t>
      </w:r>
      <w:r>
        <w:rPr>
          <w:b/>
          <w:bCs/>
        </w:rPr>
        <w:t xml:space="preserve">  </w:t>
      </w:r>
      <w:r w:rsidRPr="00FA4B3A">
        <w:t>W przypadku większej liczby kandydatów niż liczba wolnych miejsce w publicznych przedszkolach lub  oddziałach przedszkolnych, n</w:t>
      </w:r>
      <w:r>
        <w:t xml:space="preserve">a pierwszym etapie postępowania </w:t>
      </w:r>
      <w:r w:rsidRPr="00FA4B3A">
        <w:t>rekrutacyjnego brane s</w:t>
      </w:r>
      <w:r>
        <w:t xml:space="preserve">ą pod uwagę łącznie następujące </w:t>
      </w:r>
      <w:r w:rsidRPr="00FA4B3A">
        <w:rPr>
          <w:bCs/>
        </w:rPr>
        <w:t>kryteria ustawowe</w:t>
      </w:r>
      <w:r>
        <w:t>, które</w:t>
      </w:r>
      <w:r w:rsidRPr="00FA4B3A">
        <w:t xml:space="preserve"> mające jednakową wartość:</w:t>
      </w:r>
    </w:p>
    <w:p w:rsidR="00FA4B3A" w:rsidRPr="00FA4B3A" w:rsidRDefault="00FA4B3A" w:rsidP="00FA4B3A">
      <w:pPr>
        <w:numPr>
          <w:ilvl w:val="0"/>
          <w:numId w:val="9"/>
        </w:numPr>
        <w:spacing w:after="0" w:line="240" w:lineRule="auto"/>
        <w:jc w:val="both"/>
      </w:pPr>
      <w:r w:rsidRPr="00FA4B3A">
        <w:t>wielodzietność rodziny kandydata,</w:t>
      </w:r>
    </w:p>
    <w:p w:rsidR="00FA4B3A" w:rsidRPr="00FA4B3A" w:rsidRDefault="00FA4B3A" w:rsidP="00FA4B3A">
      <w:pPr>
        <w:numPr>
          <w:ilvl w:val="0"/>
          <w:numId w:val="9"/>
        </w:numPr>
        <w:spacing w:after="0" w:line="240" w:lineRule="auto"/>
        <w:jc w:val="both"/>
      </w:pPr>
      <w:r w:rsidRPr="00FA4B3A">
        <w:t>niepełnosprawność kandydata,</w:t>
      </w:r>
    </w:p>
    <w:p w:rsidR="00FA4B3A" w:rsidRPr="00FA4B3A" w:rsidRDefault="00FA4B3A" w:rsidP="00FA4B3A">
      <w:pPr>
        <w:numPr>
          <w:ilvl w:val="0"/>
          <w:numId w:val="9"/>
        </w:numPr>
        <w:spacing w:after="0" w:line="240" w:lineRule="auto"/>
        <w:jc w:val="both"/>
      </w:pPr>
      <w:r w:rsidRPr="00FA4B3A">
        <w:t>niepełnosprawność jednego z rodziców kandydata,</w:t>
      </w:r>
    </w:p>
    <w:p w:rsidR="00FA4B3A" w:rsidRPr="00FA4B3A" w:rsidRDefault="00FA4B3A" w:rsidP="00FA4B3A">
      <w:pPr>
        <w:numPr>
          <w:ilvl w:val="0"/>
          <w:numId w:val="9"/>
        </w:numPr>
        <w:spacing w:after="0" w:line="240" w:lineRule="auto"/>
        <w:jc w:val="both"/>
      </w:pPr>
      <w:r w:rsidRPr="00FA4B3A">
        <w:t>niepełnosprawność obojga rodziców kandydata,</w:t>
      </w:r>
    </w:p>
    <w:p w:rsidR="00FA4B3A" w:rsidRPr="00FA4B3A" w:rsidRDefault="00FA4B3A" w:rsidP="00FA4B3A">
      <w:pPr>
        <w:numPr>
          <w:ilvl w:val="0"/>
          <w:numId w:val="9"/>
        </w:numPr>
        <w:spacing w:after="0" w:line="240" w:lineRule="auto"/>
        <w:jc w:val="both"/>
      </w:pPr>
      <w:r w:rsidRPr="00FA4B3A">
        <w:t>niepełnosprawność rodzeństwa kandydata,</w:t>
      </w:r>
    </w:p>
    <w:p w:rsidR="00FA4B3A" w:rsidRPr="00FA4B3A" w:rsidRDefault="00FA4B3A" w:rsidP="00FA4B3A">
      <w:pPr>
        <w:numPr>
          <w:ilvl w:val="0"/>
          <w:numId w:val="9"/>
        </w:numPr>
        <w:spacing w:after="0" w:line="240" w:lineRule="auto"/>
        <w:jc w:val="both"/>
      </w:pPr>
      <w:r w:rsidRPr="00FA4B3A">
        <w:t>samotne wychowywanie kandydata w rodzinie,</w:t>
      </w:r>
    </w:p>
    <w:p w:rsidR="00FA4B3A" w:rsidRPr="00FA4B3A" w:rsidRDefault="00FA4B3A" w:rsidP="00B12D42">
      <w:pPr>
        <w:numPr>
          <w:ilvl w:val="0"/>
          <w:numId w:val="9"/>
        </w:numPr>
        <w:spacing w:after="0" w:line="240" w:lineRule="auto"/>
        <w:jc w:val="both"/>
      </w:pPr>
      <w:r w:rsidRPr="00FA4B3A">
        <w:t>objęcie kandydata pieczą zastępczą.</w:t>
      </w:r>
    </w:p>
    <w:p w:rsidR="00FA4B3A" w:rsidRDefault="00FA4B3A" w:rsidP="00FA4B3A">
      <w:pPr>
        <w:spacing w:after="0" w:line="240" w:lineRule="auto"/>
        <w:jc w:val="both"/>
        <w:rPr>
          <w:bCs/>
        </w:rPr>
      </w:pPr>
      <w:r w:rsidRPr="00FA4B3A">
        <w:t xml:space="preserve">W przypadku równorzędnych wyników uzyskanych na pierwszym etapie postępowania rekrutacyjnego lub jeżeli po zakończeniu tego etapu dane publiczne przedszkole lub oddział przedszkolny nadal dysponuje wolnymi miejscami, brane </w:t>
      </w:r>
      <w:r>
        <w:t xml:space="preserve">są </w:t>
      </w:r>
      <w:r w:rsidRPr="00FA4B3A">
        <w:t xml:space="preserve">pod uwagę </w:t>
      </w:r>
      <w:r>
        <w:t xml:space="preserve">poniższe </w:t>
      </w:r>
      <w:r w:rsidRPr="00FA4B3A">
        <w:rPr>
          <w:bCs/>
        </w:rPr>
        <w:t>kryteria określone przez organ prowadzący</w:t>
      </w:r>
      <w:r>
        <w:rPr>
          <w:bCs/>
        </w:rPr>
        <w:t>.</w:t>
      </w:r>
    </w:p>
    <w:p w:rsidR="00B12D42" w:rsidRDefault="00B12D42" w:rsidP="00B12D42">
      <w:pPr>
        <w:spacing w:after="0" w:line="240" w:lineRule="auto"/>
        <w:jc w:val="both"/>
        <w:rPr>
          <w:bCs/>
        </w:rPr>
      </w:pPr>
    </w:p>
    <w:p w:rsidR="00B12D42" w:rsidRPr="00B12D42" w:rsidRDefault="00B12D42" w:rsidP="00FA4B3A">
      <w:pPr>
        <w:spacing w:after="0" w:line="240" w:lineRule="auto"/>
        <w:jc w:val="both"/>
        <w:rPr>
          <w:b/>
          <w:bCs/>
        </w:rPr>
      </w:pPr>
      <w:r>
        <w:rPr>
          <w:bCs/>
        </w:rPr>
        <w:t xml:space="preserve">Wnioski kandydatów rozpatruje komisja rekrutacyjna powołana przez dyrektora placówki. </w:t>
      </w:r>
      <w:r w:rsidRPr="008E0B4A">
        <w:rPr>
          <w:bCs/>
          <w:u w:val="single"/>
        </w:rPr>
        <w:t xml:space="preserve">Przewodniczący komisji rekrutacyjnej może zwrócić się do wójta właściwego ze względu na miejsce zamieszkania kandydata o potwierdzenie okoliczności podanych we wniosku. W </w:t>
      </w:r>
      <w:r w:rsidR="008E0B4A" w:rsidRPr="008E0B4A">
        <w:rPr>
          <w:bCs/>
          <w:u w:val="single"/>
        </w:rPr>
        <w:t xml:space="preserve">tym celu </w:t>
      </w:r>
      <w:r w:rsidRPr="008E0B4A">
        <w:rPr>
          <w:bCs/>
          <w:u w:val="single"/>
        </w:rPr>
        <w:t>wójt korzysta z informacji, które zna z urzędu</w:t>
      </w:r>
      <w:r w:rsidR="0085186F" w:rsidRPr="008E0B4A">
        <w:rPr>
          <w:bCs/>
          <w:u w:val="single"/>
        </w:rPr>
        <w:t xml:space="preserve"> (np. ewidencja ludności, ewidencja osób zobowiązanych do uiszczania opłat za wytwarzane odpady, opieka społeczna)</w:t>
      </w:r>
      <w:r w:rsidRPr="008E0B4A">
        <w:rPr>
          <w:bCs/>
          <w:u w:val="single"/>
        </w:rPr>
        <w:t xml:space="preserve"> lub może wystąpić do instytucji publicznych o udzielenie informacji o okolicznościach zawartych w oświadczeniach.</w:t>
      </w:r>
      <w:r>
        <w:rPr>
          <w:bCs/>
        </w:rPr>
        <w:t xml:space="preserve"> </w:t>
      </w:r>
    </w:p>
    <w:p w:rsidR="00FA4B3A" w:rsidRDefault="00FA4B3A" w:rsidP="00425F6F">
      <w:pPr>
        <w:spacing w:after="0" w:line="240" w:lineRule="auto"/>
        <w:jc w:val="both"/>
      </w:pPr>
    </w:p>
    <w:p w:rsidR="00D66E16" w:rsidRPr="00A05F3D" w:rsidRDefault="00A05F3D" w:rsidP="00A05F3D">
      <w:pPr>
        <w:spacing w:after="0" w:line="240" w:lineRule="auto"/>
        <w:jc w:val="center"/>
        <w:rPr>
          <w:b/>
        </w:rPr>
      </w:pPr>
      <w:r>
        <w:rPr>
          <w:b/>
        </w:rPr>
        <w:t>K</w:t>
      </w:r>
      <w:r w:rsidRPr="00A05F3D">
        <w:rPr>
          <w:b/>
        </w:rPr>
        <w:t>ryteria brane pod uwagę w postępowaniu rekrutacyjnym i postępowaniu uzupełniającym do przedszkoli</w:t>
      </w:r>
    </w:p>
    <w:tbl>
      <w:tblPr>
        <w:tblpPr w:leftFromText="141" w:rightFromText="141" w:vertAnchor="text" w:horzAnchor="margin" w:tblpY="82"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021"/>
        <w:gridCol w:w="1035"/>
        <w:gridCol w:w="4493"/>
      </w:tblGrid>
      <w:tr w:rsidR="00D66E16" w:rsidRPr="005B754B" w:rsidTr="00D66E16">
        <w:trPr>
          <w:trHeight w:val="702"/>
        </w:trPr>
        <w:tc>
          <w:tcPr>
            <w:tcW w:w="570" w:type="dxa"/>
            <w:shd w:val="clear" w:color="auto" w:fill="auto"/>
            <w:vAlign w:val="center"/>
          </w:tcPr>
          <w:p w:rsidR="00D66E16" w:rsidRPr="005B754B" w:rsidRDefault="00D66E16" w:rsidP="00D66E16">
            <w:pPr>
              <w:spacing w:after="0" w:line="240" w:lineRule="auto"/>
              <w:rPr>
                <w:b/>
              </w:rPr>
            </w:pPr>
            <w:r w:rsidRPr="005B754B">
              <w:rPr>
                <w:b/>
              </w:rPr>
              <w:t>Lp.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D66E16" w:rsidRPr="005B754B" w:rsidRDefault="00D66E16" w:rsidP="00D66E16">
            <w:pPr>
              <w:spacing w:after="0" w:line="240" w:lineRule="auto"/>
              <w:rPr>
                <w:b/>
              </w:rPr>
            </w:pPr>
            <w:r w:rsidRPr="005B754B">
              <w:rPr>
                <w:b/>
              </w:rPr>
              <w:t>Kryterium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66E16" w:rsidRPr="005B754B" w:rsidRDefault="00D66E16" w:rsidP="00D66E16">
            <w:pPr>
              <w:spacing w:after="0" w:line="240" w:lineRule="auto"/>
              <w:rPr>
                <w:b/>
              </w:rPr>
            </w:pPr>
            <w:r w:rsidRPr="005B754B">
              <w:rPr>
                <w:b/>
              </w:rPr>
              <w:t>Liczba punktów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D66E16" w:rsidRPr="005B754B" w:rsidRDefault="00D66E16" w:rsidP="00D66E16">
            <w:pPr>
              <w:spacing w:after="0" w:line="240" w:lineRule="auto"/>
              <w:rPr>
                <w:b/>
              </w:rPr>
            </w:pPr>
            <w:r w:rsidRPr="005B754B">
              <w:rPr>
                <w:b/>
              </w:rPr>
              <w:t xml:space="preserve">Dokumenty niezbędne </w:t>
            </w:r>
            <w:r w:rsidRPr="005B754B">
              <w:rPr>
                <w:b/>
              </w:rPr>
              <w:br/>
              <w:t>do potwierdzenia kryterium</w:t>
            </w:r>
          </w:p>
        </w:tc>
      </w:tr>
      <w:tr w:rsidR="00D66E16" w:rsidRPr="005B754B" w:rsidTr="00D66E16">
        <w:tc>
          <w:tcPr>
            <w:tcW w:w="570" w:type="dxa"/>
            <w:shd w:val="clear" w:color="auto" w:fill="auto"/>
          </w:tcPr>
          <w:p w:rsidR="00D66E16" w:rsidRPr="005B754B" w:rsidRDefault="00D66E16" w:rsidP="00D66E16">
            <w:pPr>
              <w:spacing w:after="0" w:line="240" w:lineRule="auto"/>
            </w:pPr>
            <w:r w:rsidRPr="005B754B">
              <w:t>1</w:t>
            </w:r>
          </w:p>
        </w:tc>
        <w:tc>
          <w:tcPr>
            <w:tcW w:w="4021" w:type="dxa"/>
            <w:shd w:val="clear" w:color="auto" w:fill="auto"/>
          </w:tcPr>
          <w:p w:rsidR="00D66E16" w:rsidRPr="005B754B" w:rsidRDefault="00D66E16" w:rsidP="00D66E16">
            <w:pPr>
              <w:spacing w:after="0" w:line="240" w:lineRule="auto"/>
            </w:pPr>
            <w:r w:rsidRPr="005B754B">
              <w:t>Oboje rodzice (opiekunowie prawni) kandydata lub rodzic (opiekun prawny) samotnie wychowujący kandydata pracuje, uczy się w trybie dziennym, prowadzi gospodarstwo rolne lub pozarolniczą działalność gospodarczą</w:t>
            </w:r>
          </w:p>
          <w:p w:rsidR="00D66E16" w:rsidRPr="005B754B" w:rsidRDefault="00D66E16" w:rsidP="00D66E16">
            <w:pPr>
              <w:spacing w:after="0" w:line="240" w:lineRule="auto"/>
            </w:pPr>
          </w:p>
        </w:tc>
        <w:tc>
          <w:tcPr>
            <w:tcW w:w="1035" w:type="dxa"/>
            <w:shd w:val="clear" w:color="auto" w:fill="auto"/>
          </w:tcPr>
          <w:p w:rsidR="00D66E16" w:rsidRPr="005B754B" w:rsidRDefault="00D66E16" w:rsidP="00D66E16">
            <w:pPr>
              <w:spacing w:after="0" w:line="240" w:lineRule="auto"/>
            </w:pPr>
            <w:r w:rsidRPr="005B754B">
              <w:t>10</w:t>
            </w:r>
          </w:p>
        </w:tc>
        <w:tc>
          <w:tcPr>
            <w:tcW w:w="4493" w:type="dxa"/>
            <w:shd w:val="clear" w:color="auto" w:fill="auto"/>
          </w:tcPr>
          <w:p w:rsidR="00D66E16" w:rsidRPr="005B754B" w:rsidRDefault="00D66E16" w:rsidP="00D66E16">
            <w:pPr>
              <w:spacing w:after="0" w:line="240" w:lineRule="auto"/>
            </w:pPr>
            <w:r w:rsidRPr="005B754B">
              <w:t>Pisemne oświadczenie rodziców/ rodzica samotnie wychowującego kandydata lub opiekunów/opiekuna prawnego kandydata o pozostawaniu w zatrudnieniu lub pobieraniu nauki w trybie dziennym, prowadzeniu gospodarstwa rolnego lub pozarolniczej działalności gospodarczej</w:t>
            </w:r>
          </w:p>
        </w:tc>
      </w:tr>
      <w:tr w:rsidR="00D66E16" w:rsidRPr="005B754B" w:rsidTr="00D66E16">
        <w:tc>
          <w:tcPr>
            <w:tcW w:w="570" w:type="dxa"/>
            <w:shd w:val="clear" w:color="auto" w:fill="auto"/>
          </w:tcPr>
          <w:p w:rsidR="00D66E16" w:rsidRPr="005B754B" w:rsidRDefault="00D66E16" w:rsidP="00D66E16">
            <w:pPr>
              <w:spacing w:after="0" w:line="240" w:lineRule="auto"/>
            </w:pPr>
            <w:r w:rsidRPr="005B754B">
              <w:t>2</w:t>
            </w:r>
          </w:p>
        </w:tc>
        <w:tc>
          <w:tcPr>
            <w:tcW w:w="4021" w:type="dxa"/>
            <w:shd w:val="clear" w:color="auto" w:fill="auto"/>
          </w:tcPr>
          <w:p w:rsidR="00D66E16" w:rsidRPr="005B754B" w:rsidRDefault="00D66E16" w:rsidP="00D66E16">
            <w:pPr>
              <w:spacing w:after="0" w:line="240" w:lineRule="auto"/>
            </w:pPr>
            <w:r w:rsidRPr="005B754B">
              <w:t xml:space="preserve">Rodzeństwo kandydata uczęszcza do tego przedszkola, oddziału  przedszkolnego lub szkoły podstawowej, zespołu w którym znajduje się oddział przedszkolny  </w:t>
            </w:r>
          </w:p>
        </w:tc>
        <w:tc>
          <w:tcPr>
            <w:tcW w:w="1035" w:type="dxa"/>
            <w:shd w:val="clear" w:color="auto" w:fill="auto"/>
          </w:tcPr>
          <w:p w:rsidR="00D66E16" w:rsidRPr="005B754B" w:rsidRDefault="00D66E16" w:rsidP="00D66E16">
            <w:pPr>
              <w:spacing w:after="0" w:line="240" w:lineRule="auto"/>
            </w:pPr>
            <w:r w:rsidRPr="005B754B">
              <w:t>7</w:t>
            </w:r>
          </w:p>
        </w:tc>
        <w:tc>
          <w:tcPr>
            <w:tcW w:w="4493" w:type="dxa"/>
            <w:shd w:val="clear" w:color="auto" w:fill="auto"/>
          </w:tcPr>
          <w:p w:rsidR="00D66E16" w:rsidRPr="005B754B" w:rsidRDefault="00D66E16" w:rsidP="00D66E16">
            <w:pPr>
              <w:spacing w:after="0" w:line="240" w:lineRule="auto"/>
            </w:pPr>
            <w:r w:rsidRPr="005B754B">
              <w:t>-</w:t>
            </w:r>
          </w:p>
        </w:tc>
      </w:tr>
      <w:tr w:rsidR="00D66E16" w:rsidRPr="005B754B" w:rsidTr="00D66E16">
        <w:tc>
          <w:tcPr>
            <w:tcW w:w="570" w:type="dxa"/>
            <w:shd w:val="clear" w:color="auto" w:fill="auto"/>
          </w:tcPr>
          <w:p w:rsidR="00D66E16" w:rsidRPr="005B754B" w:rsidRDefault="00D66E16" w:rsidP="00D66E16">
            <w:pPr>
              <w:spacing w:after="0" w:line="240" w:lineRule="auto"/>
            </w:pPr>
            <w:r w:rsidRPr="005B754B">
              <w:t>3</w:t>
            </w:r>
          </w:p>
        </w:tc>
        <w:tc>
          <w:tcPr>
            <w:tcW w:w="4021" w:type="dxa"/>
            <w:shd w:val="clear" w:color="auto" w:fill="auto"/>
          </w:tcPr>
          <w:p w:rsidR="00D66E16" w:rsidRPr="005B754B" w:rsidRDefault="00D66E16" w:rsidP="00D66E16">
            <w:pPr>
              <w:spacing w:after="0" w:line="240" w:lineRule="auto"/>
            </w:pPr>
            <w:r w:rsidRPr="005B754B">
              <w:t>Kandydat potrzebuje wydłużonej opieki (co najmniej 8 godzin dziennie) ze względu na pracę zawodową lub naukę w systemie dziennym rodziców/rodzica lub opiekunów/opiekuna prawnego</w:t>
            </w:r>
          </w:p>
        </w:tc>
        <w:tc>
          <w:tcPr>
            <w:tcW w:w="1035" w:type="dxa"/>
            <w:shd w:val="clear" w:color="auto" w:fill="auto"/>
          </w:tcPr>
          <w:p w:rsidR="00D66E16" w:rsidRPr="005B754B" w:rsidRDefault="00D66E16" w:rsidP="00D66E16">
            <w:pPr>
              <w:spacing w:after="0" w:line="240" w:lineRule="auto"/>
            </w:pPr>
            <w:r w:rsidRPr="005B754B">
              <w:t>4</w:t>
            </w:r>
          </w:p>
        </w:tc>
        <w:tc>
          <w:tcPr>
            <w:tcW w:w="4493" w:type="dxa"/>
            <w:shd w:val="clear" w:color="auto" w:fill="auto"/>
          </w:tcPr>
          <w:p w:rsidR="00D66E16" w:rsidRPr="005B754B" w:rsidRDefault="00D66E16" w:rsidP="00D66E16">
            <w:pPr>
              <w:spacing w:after="0" w:line="240" w:lineRule="auto"/>
            </w:pPr>
            <w:r w:rsidRPr="005B754B">
              <w:t>Pisemne oświadczenie rodziców/ rodzica samotnie wychowującego kandydata lub opiekunów/opiekuna prawnego o deklarowanym czasie pobytu dziecka w przedszkolu</w:t>
            </w:r>
          </w:p>
        </w:tc>
      </w:tr>
      <w:tr w:rsidR="00D66E16" w:rsidRPr="005B754B" w:rsidTr="00D66E16">
        <w:tc>
          <w:tcPr>
            <w:tcW w:w="570" w:type="dxa"/>
            <w:shd w:val="clear" w:color="auto" w:fill="auto"/>
          </w:tcPr>
          <w:p w:rsidR="00D66E16" w:rsidRPr="005B754B" w:rsidRDefault="00D66E16" w:rsidP="00D66E16">
            <w:pPr>
              <w:spacing w:after="0" w:line="240" w:lineRule="auto"/>
            </w:pPr>
            <w:r w:rsidRPr="005B754B">
              <w:lastRenderedPageBreak/>
              <w:t>4</w:t>
            </w:r>
          </w:p>
        </w:tc>
        <w:tc>
          <w:tcPr>
            <w:tcW w:w="4021" w:type="dxa"/>
            <w:shd w:val="clear" w:color="auto" w:fill="auto"/>
          </w:tcPr>
          <w:p w:rsidR="00D66E16" w:rsidRPr="005B754B" w:rsidRDefault="00D66E16" w:rsidP="00D66E16">
            <w:pPr>
              <w:spacing w:after="0" w:line="240" w:lineRule="auto"/>
            </w:pPr>
            <w:r w:rsidRPr="005B754B">
              <w:t>Kandydat uczęszczał do Publicznego Żłobka w Sulbinach</w:t>
            </w:r>
          </w:p>
        </w:tc>
        <w:tc>
          <w:tcPr>
            <w:tcW w:w="1035" w:type="dxa"/>
            <w:shd w:val="clear" w:color="auto" w:fill="auto"/>
          </w:tcPr>
          <w:p w:rsidR="00D66E16" w:rsidRPr="005B754B" w:rsidRDefault="00D66E16" w:rsidP="00D66E16">
            <w:pPr>
              <w:spacing w:after="0" w:line="240" w:lineRule="auto"/>
            </w:pPr>
            <w:r w:rsidRPr="005B754B">
              <w:t>4</w:t>
            </w:r>
          </w:p>
        </w:tc>
        <w:tc>
          <w:tcPr>
            <w:tcW w:w="4493" w:type="dxa"/>
            <w:shd w:val="clear" w:color="auto" w:fill="auto"/>
          </w:tcPr>
          <w:p w:rsidR="00D66E16" w:rsidRPr="005B754B" w:rsidRDefault="00D66E16" w:rsidP="00D66E16">
            <w:pPr>
              <w:spacing w:after="0" w:line="240" w:lineRule="auto"/>
            </w:pPr>
            <w:r w:rsidRPr="005B754B">
              <w:t>-</w:t>
            </w:r>
          </w:p>
        </w:tc>
      </w:tr>
    </w:tbl>
    <w:p w:rsidR="00117C80" w:rsidRDefault="00117C80" w:rsidP="00D66E16">
      <w:pPr>
        <w:spacing w:after="0" w:line="240" w:lineRule="auto"/>
        <w:jc w:val="both"/>
      </w:pPr>
    </w:p>
    <w:p w:rsidR="00FD6071" w:rsidRPr="00A05F3D" w:rsidRDefault="00A05F3D" w:rsidP="00A05F3D">
      <w:pPr>
        <w:spacing w:after="0" w:line="240" w:lineRule="auto"/>
        <w:rPr>
          <w:b/>
        </w:rPr>
      </w:pPr>
      <w:r>
        <w:rPr>
          <w:b/>
        </w:rPr>
        <w:t>K</w:t>
      </w:r>
      <w:r w:rsidRPr="00A05F3D">
        <w:rPr>
          <w:b/>
        </w:rPr>
        <w:t>ryteria brane pod uwagę w postępowaniu rekrutacyjnym i</w:t>
      </w:r>
      <w:r>
        <w:rPr>
          <w:b/>
        </w:rPr>
        <w:t xml:space="preserve"> postępowaniu uzupełniającym do k</w:t>
      </w:r>
      <w:r w:rsidR="00D66E16" w:rsidRPr="00A05F3D">
        <w:rPr>
          <w:b/>
        </w:rPr>
        <w:t>lasy I szkół podstawowych</w:t>
      </w:r>
    </w:p>
    <w:tbl>
      <w:tblPr>
        <w:tblpPr w:leftFromText="141" w:rightFromText="141" w:vertAnchor="text" w:horzAnchor="margin" w:tblpY="32"/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685"/>
        <w:gridCol w:w="1123"/>
        <w:gridCol w:w="3697"/>
      </w:tblGrid>
      <w:tr w:rsidR="00D66E16" w:rsidRPr="00FD6071" w:rsidTr="00D66E16">
        <w:trPr>
          <w:trHeight w:val="702"/>
        </w:trPr>
        <w:tc>
          <w:tcPr>
            <w:tcW w:w="561" w:type="dxa"/>
            <w:shd w:val="clear" w:color="auto" w:fill="auto"/>
            <w:vAlign w:val="center"/>
          </w:tcPr>
          <w:p w:rsidR="00D66E16" w:rsidRPr="00FD6071" w:rsidRDefault="00D66E16" w:rsidP="00D6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FD6071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D66E16" w:rsidRPr="00FD6071" w:rsidRDefault="00D66E16" w:rsidP="00D6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FD6071">
              <w:rPr>
                <w:rFonts w:eastAsia="Times New Roman" w:cs="Times New Roman"/>
                <w:b/>
                <w:lang w:eastAsia="pl-PL"/>
              </w:rPr>
              <w:t>Kryterium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66E16" w:rsidRPr="00FD6071" w:rsidRDefault="00D66E16" w:rsidP="00D6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FD6071">
              <w:rPr>
                <w:rFonts w:eastAsia="Times New Roman" w:cs="Times New Roman"/>
                <w:b/>
                <w:lang w:eastAsia="pl-PL"/>
              </w:rPr>
              <w:t>Liczba punktów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D66E16" w:rsidRPr="00FD6071" w:rsidRDefault="00D66E16" w:rsidP="00D6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FD6071">
              <w:rPr>
                <w:rFonts w:eastAsia="Times New Roman" w:cs="Times New Roman"/>
                <w:b/>
                <w:lang w:eastAsia="pl-PL"/>
              </w:rPr>
              <w:t xml:space="preserve">Dokumenty niezbędne </w:t>
            </w:r>
            <w:r w:rsidRPr="00FD6071">
              <w:rPr>
                <w:rFonts w:eastAsia="Times New Roman" w:cs="Times New Roman"/>
                <w:b/>
                <w:lang w:eastAsia="pl-PL"/>
              </w:rPr>
              <w:br/>
              <w:t>do potwierdzenia kryterium</w:t>
            </w:r>
          </w:p>
        </w:tc>
      </w:tr>
      <w:tr w:rsidR="00D66E16" w:rsidRPr="00FD6071" w:rsidTr="00D66E16">
        <w:tc>
          <w:tcPr>
            <w:tcW w:w="561" w:type="dxa"/>
            <w:shd w:val="clear" w:color="auto" w:fill="auto"/>
          </w:tcPr>
          <w:p w:rsidR="00D66E16" w:rsidRPr="00FD6071" w:rsidRDefault="00D66E16" w:rsidP="00D6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D6071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4685" w:type="dxa"/>
            <w:shd w:val="clear" w:color="auto" w:fill="auto"/>
          </w:tcPr>
          <w:p w:rsidR="00D66E16" w:rsidRPr="00FD6071" w:rsidRDefault="00D66E16" w:rsidP="00D6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D6071">
              <w:rPr>
                <w:rFonts w:eastAsia="Times New Roman" w:cs="Times New Roman"/>
                <w:lang w:eastAsia="pl-PL"/>
              </w:rPr>
              <w:t>Kandydat zamieszkujący poza obwodem szkoły na terenie gm. Garwolin</w:t>
            </w:r>
          </w:p>
        </w:tc>
        <w:tc>
          <w:tcPr>
            <w:tcW w:w="1123" w:type="dxa"/>
            <w:shd w:val="clear" w:color="auto" w:fill="auto"/>
          </w:tcPr>
          <w:p w:rsidR="00D66E16" w:rsidRPr="00FD6071" w:rsidRDefault="00D66E16" w:rsidP="00D6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D6071">
              <w:rPr>
                <w:rFonts w:eastAsia="Times New Roman" w:cs="Times New Roman"/>
                <w:lang w:eastAsia="pl-PL"/>
              </w:rPr>
              <w:t>10</w:t>
            </w:r>
          </w:p>
        </w:tc>
        <w:tc>
          <w:tcPr>
            <w:tcW w:w="3697" w:type="dxa"/>
            <w:shd w:val="clear" w:color="auto" w:fill="auto"/>
          </w:tcPr>
          <w:p w:rsidR="00D66E16" w:rsidRPr="00FD6071" w:rsidRDefault="00D66E16" w:rsidP="00D6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D6071">
              <w:rPr>
                <w:rFonts w:eastAsia="Times New Roman" w:cs="Times New Roman"/>
                <w:lang w:eastAsia="pl-PL"/>
              </w:rPr>
              <w:t>Pisemne oświadczenie rodziców lub opiekunów prawnych kandydata</w:t>
            </w:r>
          </w:p>
        </w:tc>
      </w:tr>
      <w:tr w:rsidR="00D66E16" w:rsidRPr="00FD6071" w:rsidTr="00D66E16">
        <w:tc>
          <w:tcPr>
            <w:tcW w:w="561" w:type="dxa"/>
            <w:shd w:val="clear" w:color="auto" w:fill="auto"/>
          </w:tcPr>
          <w:p w:rsidR="00D66E16" w:rsidRPr="00FD6071" w:rsidRDefault="00D66E16" w:rsidP="00D6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D6071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4685" w:type="dxa"/>
            <w:shd w:val="clear" w:color="auto" w:fill="auto"/>
          </w:tcPr>
          <w:p w:rsidR="00D66E16" w:rsidRPr="00FD6071" w:rsidRDefault="00D66E16" w:rsidP="00D6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D6071">
              <w:rPr>
                <w:rFonts w:eastAsia="Times New Roman" w:cs="Times New Roman"/>
                <w:lang w:eastAsia="pl-PL"/>
              </w:rPr>
              <w:t>Kandydat niezamieszkujący na terenie gm. Garwolin, którego rodzeństwo uczęszcza już do danej szkoły podstawowej</w:t>
            </w:r>
          </w:p>
        </w:tc>
        <w:tc>
          <w:tcPr>
            <w:tcW w:w="1123" w:type="dxa"/>
            <w:shd w:val="clear" w:color="auto" w:fill="auto"/>
          </w:tcPr>
          <w:p w:rsidR="00D66E16" w:rsidRPr="00FD6071" w:rsidRDefault="00D66E16" w:rsidP="00D6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D6071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:rsidR="00D66E16" w:rsidRPr="00FD6071" w:rsidRDefault="00D66E16" w:rsidP="00D6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D6071">
              <w:rPr>
                <w:rFonts w:eastAsia="Times New Roman" w:cs="Times New Roman"/>
                <w:lang w:eastAsia="pl-PL"/>
              </w:rPr>
              <w:t>Pisemne oświadczenie rodziców lub opiekunów prawnych kandydata</w:t>
            </w:r>
          </w:p>
        </w:tc>
      </w:tr>
      <w:tr w:rsidR="00D66E16" w:rsidRPr="00FD6071" w:rsidTr="00D66E16">
        <w:tc>
          <w:tcPr>
            <w:tcW w:w="561" w:type="dxa"/>
            <w:shd w:val="clear" w:color="auto" w:fill="auto"/>
          </w:tcPr>
          <w:p w:rsidR="00D66E16" w:rsidRPr="00FD6071" w:rsidRDefault="00D66E16" w:rsidP="00D6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D6071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4685" w:type="dxa"/>
            <w:shd w:val="clear" w:color="auto" w:fill="auto"/>
          </w:tcPr>
          <w:p w:rsidR="00D66E16" w:rsidRPr="00FD6071" w:rsidRDefault="00D66E16" w:rsidP="00D6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D6071">
              <w:rPr>
                <w:rFonts w:eastAsia="Times New Roman" w:cs="Times New Roman"/>
                <w:lang w:eastAsia="pl-PL"/>
              </w:rPr>
              <w:t>Kandydat niezamieszkujący na terenie gm. Garwolin, dla rodziców którego lokalizacja szkoły jest korzystna ze względu na miejsce pracy</w:t>
            </w:r>
          </w:p>
        </w:tc>
        <w:tc>
          <w:tcPr>
            <w:tcW w:w="1123" w:type="dxa"/>
            <w:shd w:val="clear" w:color="auto" w:fill="auto"/>
          </w:tcPr>
          <w:p w:rsidR="00D66E16" w:rsidRPr="00FD6071" w:rsidRDefault="00D66E16" w:rsidP="00D6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D6071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:rsidR="00D66E16" w:rsidRPr="00FD6071" w:rsidRDefault="00D66E16" w:rsidP="00D6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D6071">
              <w:rPr>
                <w:rFonts w:eastAsia="Times New Roman" w:cs="Times New Roman"/>
                <w:lang w:eastAsia="pl-PL"/>
              </w:rPr>
              <w:t>Pisemne oświadczenie rodziców lub opiekunów prawnych kandydata</w:t>
            </w:r>
          </w:p>
        </w:tc>
      </w:tr>
      <w:tr w:rsidR="00D66E16" w:rsidRPr="00FD6071" w:rsidTr="00D66E16">
        <w:tc>
          <w:tcPr>
            <w:tcW w:w="561" w:type="dxa"/>
            <w:shd w:val="clear" w:color="auto" w:fill="auto"/>
          </w:tcPr>
          <w:p w:rsidR="00D66E16" w:rsidRPr="00FD6071" w:rsidRDefault="00D66E16" w:rsidP="00D6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D6071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4685" w:type="dxa"/>
            <w:shd w:val="clear" w:color="auto" w:fill="auto"/>
          </w:tcPr>
          <w:p w:rsidR="00D66E16" w:rsidRPr="00FD6071" w:rsidRDefault="00D66E16" w:rsidP="00D6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D6071">
              <w:rPr>
                <w:rFonts w:eastAsia="Times New Roman" w:cs="Times New Roman"/>
                <w:lang w:eastAsia="pl-PL"/>
              </w:rPr>
              <w:t>Kandydat niezamieszkujący na terenie gm. Garwolin, wychowywany przez jednego rodzica</w:t>
            </w:r>
          </w:p>
        </w:tc>
        <w:tc>
          <w:tcPr>
            <w:tcW w:w="1123" w:type="dxa"/>
            <w:shd w:val="clear" w:color="auto" w:fill="auto"/>
          </w:tcPr>
          <w:p w:rsidR="00D66E16" w:rsidRPr="00FD6071" w:rsidRDefault="00D66E16" w:rsidP="00D6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D6071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:rsidR="00D66E16" w:rsidRPr="00FD6071" w:rsidRDefault="00D66E16" w:rsidP="00D6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D6071">
              <w:rPr>
                <w:rFonts w:eastAsia="Times New Roman" w:cs="Times New Roman"/>
                <w:lang w:eastAsia="pl-PL"/>
              </w:rPr>
              <w:t>Pisemne oświadczenie rodzica lub opiekuna prawnego kandydata</w:t>
            </w:r>
          </w:p>
        </w:tc>
      </w:tr>
      <w:tr w:rsidR="00D66E16" w:rsidRPr="00FD6071" w:rsidTr="00D66E16">
        <w:tc>
          <w:tcPr>
            <w:tcW w:w="561" w:type="dxa"/>
            <w:shd w:val="clear" w:color="auto" w:fill="auto"/>
          </w:tcPr>
          <w:p w:rsidR="00D66E16" w:rsidRPr="00FD6071" w:rsidRDefault="00D66E16" w:rsidP="00D6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D6071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4685" w:type="dxa"/>
            <w:shd w:val="clear" w:color="auto" w:fill="auto"/>
          </w:tcPr>
          <w:p w:rsidR="00D66E16" w:rsidRPr="00FD6071" w:rsidRDefault="00D66E16" w:rsidP="00D6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D6071">
              <w:rPr>
                <w:rFonts w:eastAsia="Times New Roman" w:cs="Times New Roman"/>
                <w:lang w:eastAsia="pl-PL"/>
              </w:rPr>
              <w:t>Kandydat niezamieszkujący na terenie gm. Garwolin, wychowujący się w rodzinie wielodzietnej</w:t>
            </w:r>
          </w:p>
        </w:tc>
        <w:tc>
          <w:tcPr>
            <w:tcW w:w="1123" w:type="dxa"/>
            <w:shd w:val="clear" w:color="auto" w:fill="auto"/>
          </w:tcPr>
          <w:p w:rsidR="00D66E16" w:rsidRPr="00FD6071" w:rsidRDefault="00D66E16" w:rsidP="00D6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D6071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:rsidR="00D66E16" w:rsidRPr="00FD6071" w:rsidRDefault="00D66E16" w:rsidP="00D6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D6071">
              <w:rPr>
                <w:rFonts w:eastAsia="Times New Roman" w:cs="Times New Roman"/>
                <w:lang w:eastAsia="pl-PL"/>
              </w:rPr>
              <w:t>Pisemne oświadczenie rodziców lub opiekunów prawnych kandydata</w:t>
            </w:r>
          </w:p>
        </w:tc>
      </w:tr>
    </w:tbl>
    <w:p w:rsidR="00A70A54" w:rsidRDefault="00A70A54" w:rsidP="00FD6071">
      <w:pPr>
        <w:spacing w:after="0" w:line="240" w:lineRule="auto"/>
      </w:pPr>
    </w:p>
    <w:p w:rsidR="00FD6071" w:rsidRPr="00FA4B3A" w:rsidRDefault="00FD6071" w:rsidP="00FD6071">
      <w:pPr>
        <w:spacing w:after="0" w:line="240" w:lineRule="auto"/>
      </w:pPr>
      <w:r w:rsidRPr="00FA4B3A">
        <w:t xml:space="preserve">Uczniowie zamieszkali w obwodzie szkoły </w:t>
      </w:r>
      <w:r w:rsidR="00D66E16" w:rsidRPr="00FA4B3A">
        <w:t xml:space="preserve">podstawowej </w:t>
      </w:r>
      <w:r w:rsidRPr="00FA4B3A">
        <w:t xml:space="preserve">przyjmowani są </w:t>
      </w:r>
      <w:r w:rsidR="00D66E16" w:rsidRPr="00FA4B3A">
        <w:t xml:space="preserve">do klasy I </w:t>
      </w:r>
      <w:r w:rsidRPr="00FA4B3A">
        <w:t>z urzędu.</w:t>
      </w:r>
    </w:p>
    <w:sectPr w:rsidR="00FD6071" w:rsidRPr="00FA4B3A" w:rsidSect="00D66E16">
      <w:pgSz w:w="11906" w:h="16838"/>
      <w:pgMar w:top="1134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7281"/>
    <w:multiLevelType w:val="hybridMultilevel"/>
    <w:tmpl w:val="44283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4E43"/>
    <w:multiLevelType w:val="multilevel"/>
    <w:tmpl w:val="2F66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46F93"/>
    <w:multiLevelType w:val="hybridMultilevel"/>
    <w:tmpl w:val="520AB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21CC2"/>
    <w:multiLevelType w:val="hybridMultilevel"/>
    <w:tmpl w:val="B25CE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62823"/>
    <w:multiLevelType w:val="hybridMultilevel"/>
    <w:tmpl w:val="FA52D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271A9"/>
    <w:multiLevelType w:val="hybridMultilevel"/>
    <w:tmpl w:val="E12E47DC"/>
    <w:lvl w:ilvl="0" w:tplc="E2B26F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ED0FF5"/>
    <w:multiLevelType w:val="hybridMultilevel"/>
    <w:tmpl w:val="ED9E6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C7FE5"/>
    <w:multiLevelType w:val="multilevel"/>
    <w:tmpl w:val="8FE0F9A4"/>
    <w:lvl w:ilvl="0">
      <w:start w:val="25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3B67B2A"/>
    <w:multiLevelType w:val="multilevel"/>
    <w:tmpl w:val="AF4A2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6D"/>
    <w:rsid w:val="00043991"/>
    <w:rsid w:val="00117C80"/>
    <w:rsid w:val="003A396D"/>
    <w:rsid w:val="003B64A3"/>
    <w:rsid w:val="00425F6F"/>
    <w:rsid w:val="004D35B3"/>
    <w:rsid w:val="0053289E"/>
    <w:rsid w:val="00565A8F"/>
    <w:rsid w:val="005B754B"/>
    <w:rsid w:val="006F7A18"/>
    <w:rsid w:val="0085186F"/>
    <w:rsid w:val="008E0B4A"/>
    <w:rsid w:val="009C4B4B"/>
    <w:rsid w:val="009E6B9B"/>
    <w:rsid w:val="00A05F3D"/>
    <w:rsid w:val="00A70A54"/>
    <w:rsid w:val="00B12D42"/>
    <w:rsid w:val="00B31B4E"/>
    <w:rsid w:val="00C61B45"/>
    <w:rsid w:val="00D66E16"/>
    <w:rsid w:val="00D761D6"/>
    <w:rsid w:val="00EB1478"/>
    <w:rsid w:val="00ED3FA9"/>
    <w:rsid w:val="00FA4B3A"/>
    <w:rsid w:val="00F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BD332-A8ED-483C-948D-3C4F304A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396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39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0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Miętus</dc:creator>
  <cp:keywords/>
  <dc:description/>
  <cp:lastModifiedBy>DELL</cp:lastModifiedBy>
  <cp:revision>2</cp:revision>
  <cp:lastPrinted>2020-01-31T08:36:00Z</cp:lastPrinted>
  <dcterms:created xsi:type="dcterms:W3CDTF">2021-02-24T19:05:00Z</dcterms:created>
  <dcterms:modified xsi:type="dcterms:W3CDTF">2021-02-24T19:05:00Z</dcterms:modified>
</cp:coreProperties>
</file>